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FBB6FCD" w:rsidR="00BA4841" w:rsidRPr="00B92D23" w:rsidRDefault="002E1225"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76E67459">
                <wp:simplePos x="0" y="0"/>
                <wp:positionH relativeFrom="column">
                  <wp:posOffset>-726349</wp:posOffset>
                </wp:positionH>
                <wp:positionV relativeFrom="paragraph">
                  <wp:posOffset>455930</wp:posOffset>
                </wp:positionV>
                <wp:extent cx="7054215" cy="40277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027714"/>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6F7A375C" w14:textId="77777777" w:rsidR="002E1225" w:rsidRDefault="002E122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9F70C9">
                              <w:rPr>
                                <w:rStyle w:val="sowc"/>
                                <w:rFonts w:ascii="Patria" w:hAnsi="Patria"/>
                                <w:b/>
                                <w:bCs/>
                                <w:color w:val="9F2241"/>
                                <w:sz w:val="48"/>
                                <w:szCs w:val="48"/>
                              </w:rPr>
                              <w:t>del</w:t>
                            </w:r>
                          </w:p>
                          <w:p w14:paraId="48F2CA4D" w14:textId="1872F9DB" w:rsidR="002E1225" w:rsidRPr="002E1225" w:rsidRDefault="002E1225" w:rsidP="002029E5">
                            <w:pPr>
                              <w:spacing w:after="0"/>
                              <w:ind w:right="68"/>
                              <w:jc w:val="center"/>
                              <w:rPr>
                                <w:rStyle w:val="sowc"/>
                                <w:rFonts w:ascii="Patria" w:hAnsi="Patria"/>
                                <w:b/>
                                <w:bCs/>
                                <w:color w:val="9F2241"/>
                                <w:sz w:val="72"/>
                                <w:szCs w:val="72"/>
                              </w:rPr>
                            </w:pPr>
                            <w:r w:rsidRPr="002E1225">
                              <w:rPr>
                                <w:rStyle w:val="sowc"/>
                                <w:rFonts w:ascii="Patria" w:hAnsi="Patria"/>
                                <w:b/>
                                <w:bCs/>
                                <w:color w:val="9F2241"/>
                                <w:sz w:val="72"/>
                                <w:szCs w:val="72"/>
                              </w:rPr>
                              <w:t>Informe Mensual de Actividades de Centros de Ate</w:t>
                            </w:r>
                            <w:r>
                              <w:rPr>
                                <w:rStyle w:val="sowc"/>
                                <w:rFonts w:ascii="Patria" w:hAnsi="Patria"/>
                                <w:b/>
                                <w:bCs/>
                                <w:color w:val="9F2241"/>
                                <w:sz w:val="72"/>
                                <w:szCs w:val="72"/>
                              </w:rPr>
                              <w:t>nción Primaria a las Adicciones</w:t>
                            </w:r>
                          </w:p>
                          <w:p w14:paraId="1B96B82E" w14:textId="77777777" w:rsidR="002E1225" w:rsidRDefault="002E1225" w:rsidP="002029E5">
                            <w:pPr>
                              <w:spacing w:after="0"/>
                              <w:ind w:right="68"/>
                              <w:jc w:val="center"/>
                              <w:rPr>
                                <w:rStyle w:val="sowc"/>
                                <w:rFonts w:ascii="Patria" w:hAnsi="Patria"/>
                                <w:b/>
                                <w:bCs/>
                                <w:color w:val="595959"/>
                                <w:sz w:val="48"/>
                                <w:szCs w:val="48"/>
                              </w:rPr>
                            </w:pPr>
                          </w:p>
                          <w:p w14:paraId="1900A9EA" w14:textId="44BCD726" w:rsidR="002E1225" w:rsidRPr="001E2DB6" w:rsidRDefault="002E122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6B7486">
                              <w:rPr>
                                <w:rStyle w:val="sowc"/>
                                <w:rFonts w:ascii="Patria" w:hAnsi="Patria"/>
                                <w:b/>
                                <w:bCs/>
                                <w:color w:val="595959"/>
                                <w:sz w:val="48"/>
                                <w:szCs w:val="48"/>
                              </w:rPr>
                              <w:t>SINBA-SIS-UNEME-CAPA</w:t>
                            </w:r>
                            <w:r w:rsidRPr="001E2DB6">
                              <w:rPr>
                                <w:rStyle w:val="sowc"/>
                                <w:rFonts w:ascii="Patria" w:hAnsi="Patria"/>
                                <w:b/>
                                <w:bCs/>
                                <w:color w:val="595959"/>
                                <w:sz w:val="48"/>
                                <w:szCs w:val="48"/>
                              </w:rPr>
                              <w:t>)</w:t>
                            </w:r>
                          </w:p>
                          <w:p w14:paraId="3FF9126E" w14:textId="44DB8C76" w:rsidR="002E1225" w:rsidRPr="001E2DB6" w:rsidRDefault="002E122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2E1225" w:rsidRPr="001E2DB6" w:rsidRDefault="002E122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35.9pt;width:555.45pt;height:31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" fillcolor="white [3201]" stroked="f" strokeweight="1pt">
                <v:textbox>
                  <w:txbxContent>
                    <w:p w14:paraId="6F7A375C" w14:textId="77777777" w:rsidR="002E1225" w:rsidRDefault="002E122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9F70C9">
                        <w:rPr>
                          <w:rStyle w:val="sowc"/>
                          <w:rFonts w:ascii="Patria" w:hAnsi="Patria"/>
                          <w:b/>
                          <w:bCs/>
                          <w:color w:val="9F2241"/>
                          <w:sz w:val="48"/>
                          <w:szCs w:val="48"/>
                        </w:rPr>
                        <w:t>del</w:t>
                      </w:r>
                    </w:p>
                    <w:p w14:paraId="48F2CA4D" w14:textId="1872F9DB" w:rsidR="002E1225" w:rsidRPr="002E1225" w:rsidRDefault="002E1225" w:rsidP="002029E5">
                      <w:pPr>
                        <w:spacing w:after="0"/>
                        <w:ind w:right="68"/>
                        <w:jc w:val="center"/>
                        <w:rPr>
                          <w:rStyle w:val="sowc"/>
                          <w:rFonts w:ascii="Patria" w:hAnsi="Patria"/>
                          <w:b/>
                          <w:bCs/>
                          <w:color w:val="9F2241"/>
                          <w:sz w:val="72"/>
                          <w:szCs w:val="72"/>
                        </w:rPr>
                      </w:pPr>
                      <w:r w:rsidRPr="002E1225">
                        <w:rPr>
                          <w:rStyle w:val="sowc"/>
                          <w:rFonts w:ascii="Patria" w:hAnsi="Patria"/>
                          <w:b/>
                          <w:bCs/>
                          <w:color w:val="9F2241"/>
                          <w:sz w:val="72"/>
                          <w:szCs w:val="72"/>
                        </w:rPr>
                        <w:t>Informe Mensual de Actividades de Centros de Ate</w:t>
                      </w:r>
                      <w:r>
                        <w:rPr>
                          <w:rStyle w:val="sowc"/>
                          <w:rFonts w:ascii="Patria" w:hAnsi="Patria"/>
                          <w:b/>
                          <w:bCs/>
                          <w:color w:val="9F2241"/>
                          <w:sz w:val="72"/>
                          <w:szCs w:val="72"/>
                        </w:rPr>
                        <w:t>nción Primaria a las Adicciones</w:t>
                      </w:r>
                    </w:p>
                    <w:p w14:paraId="1B96B82E" w14:textId="77777777" w:rsidR="002E1225" w:rsidRDefault="002E1225" w:rsidP="002029E5">
                      <w:pPr>
                        <w:spacing w:after="0"/>
                        <w:ind w:right="68"/>
                        <w:jc w:val="center"/>
                        <w:rPr>
                          <w:rStyle w:val="sowc"/>
                          <w:rFonts w:ascii="Patria" w:hAnsi="Patria"/>
                          <w:b/>
                          <w:bCs/>
                          <w:color w:val="595959"/>
                          <w:sz w:val="48"/>
                          <w:szCs w:val="48"/>
                        </w:rPr>
                      </w:pPr>
                    </w:p>
                    <w:p w14:paraId="1900A9EA" w14:textId="44BCD726" w:rsidR="002E1225" w:rsidRPr="001E2DB6" w:rsidRDefault="002E122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6B7486">
                        <w:rPr>
                          <w:rStyle w:val="sowc"/>
                          <w:rFonts w:ascii="Patria" w:hAnsi="Patria"/>
                          <w:b/>
                          <w:bCs/>
                          <w:color w:val="595959"/>
                          <w:sz w:val="48"/>
                          <w:szCs w:val="48"/>
                        </w:rPr>
                        <w:t>SINBA-SIS-UNEME-CAPA</w:t>
                      </w:r>
                      <w:r w:rsidRPr="001E2DB6">
                        <w:rPr>
                          <w:rStyle w:val="sowc"/>
                          <w:rFonts w:ascii="Patria" w:hAnsi="Patria"/>
                          <w:b/>
                          <w:bCs/>
                          <w:color w:val="595959"/>
                          <w:sz w:val="48"/>
                          <w:szCs w:val="48"/>
                        </w:rPr>
                        <w:t>)</w:t>
                      </w:r>
                    </w:p>
                    <w:p w14:paraId="3FF9126E" w14:textId="44DB8C76" w:rsidR="002E1225" w:rsidRPr="001E2DB6" w:rsidRDefault="002E122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2E1225" w:rsidRPr="001E2DB6" w:rsidRDefault="002E122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1A6AB3B1">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2E1225" w:rsidRPr="00DB7D3C" w:rsidRDefault="002E1225"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2E1225" w:rsidRPr="00DB7D3C" w:rsidRDefault="002E1225" w:rsidP="00280D77">
                            <w:pPr>
                              <w:spacing w:after="60"/>
                              <w:jc w:val="left"/>
                              <w:rPr>
                                <w:sz w:val="6"/>
                                <w:szCs w:val="6"/>
                                <w:lang w:val="es-ES"/>
                              </w:rPr>
                            </w:pPr>
                          </w:p>
                          <w:p w14:paraId="6CAF9A19" w14:textId="32EBE8E0" w:rsidR="002E1225" w:rsidRPr="00DB7D3C" w:rsidRDefault="002E1225"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2E1225" w:rsidRPr="00DB7D3C" w:rsidRDefault="002E1225"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2E1225" w:rsidRPr="00DB7D3C" w:rsidRDefault="002E1225" w:rsidP="00280D77">
                      <w:pPr>
                        <w:spacing w:after="60"/>
                        <w:jc w:val="left"/>
                        <w:rPr>
                          <w:sz w:val="6"/>
                          <w:szCs w:val="6"/>
                          <w:lang w:val="es-ES"/>
                        </w:rPr>
                      </w:pPr>
                    </w:p>
                    <w:p w14:paraId="6CAF9A19" w14:textId="32EBE8E0" w:rsidR="002E1225" w:rsidRPr="00DB7D3C" w:rsidRDefault="002E1225"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48039"/>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48040"/>
      <w:r w:rsidRPr="00B92D23">
        <w:t>Información de contacto</w:t>
      </w:r>
      <w:bookmarkEnd w:id="3"/>
      <w:bookmarkEnd w:id="4"/>
    </w:p>
    <w:p w14:paraId="0F1C207D" w14:textId="59FA86A3" w:rsidR="002D0A78" w:rsidRDefault="002E1225" w:rsidP="00E600E2">
      <w:pPr>
        <w:rPr>
          <w:lang w:val="es-ES"/>
        </w:rPr>
      </w:pPr>
      <w:r w:rsidRPr="002E1225">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de Centros de Atención Primaria a las Adicciones” (SINBA-SIS-UNEME-CAPA</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7E988544" w14:textId="6F202445" w:rsidR="00F45313"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8039" w:history="1">
            <w:r w:rsidR="00F45313" w:rsidRPr="008F6EAA">
              <w:rPr>
                <w:rStyle w:val="Hipervnculo"/>
                <w:noProof/>
                <w:lang w:val="es-ES"/>
              </w:rPr>
              <w:t>1</w:t>
            </w:r>
            <w:r w:rsidR="00F45313">
              <w:rPr>
                <w:rFonts w:asciiTheme="minorHAnsi" w:eastAsiaTheme="minorEastAsia" w:hAnsiTheme="minorHAnsi" w:cstheme="minorBidi"/>
                <w:bCs w:val="0"/>
                <w:caps w:val="0"/>
                <w:noProof/>
                <w:color w:val="auto"/>
                <w:sz w:val="22"/>
                <w:szCs w:val="22"/>
                <w:lang w:val="en-US"/>
              </w:rPr>
              <w:tab/>
            </w:r>
            <w:r w:rsidR="00F45313" w:rsidRPr="008F6EAA">
              <w:rPr>
                <w:rStyle w:val="Hipervnculo"/>
                <w:noProof/>
                <w:lang w:val="es-ES"/>
              </w:rPr>
              <w:t>PREFACIO</w:t>
            </w:r>
            <w:r w:rsidR="00F45313">
              <w:rPr>
                <w:noProof/>
                <w:webHidden/>
              </w:rPr>
              <w:tab/>
            </w:r>
            <w:r w:rsidR="00F45313">
              <w:rPr>
                <w:noProof/>
                <w:webHidden/>
              </w:rPr>
              <w:fldChar w:fldCharType="begin"/>
            </w:r>
            <w:r w:rsidR="00F45313">
              <w:rPr>
                <w:noProof/>
                <w:webHidden/>
              </w:rPr>
              <w:instrText xml:space="preserve"> PAGEREF _Toc184748039 \h </w:instrText>
            </w:r>
            <w:r w:rsidR="00F45313">
              <w:rPr>
                <w:noProof/>
                <w:webHidden/>
              </w:rPr>
            </w:r>
            <w:r w:rsidR="00F45313">
              <w:rPr>
                <w:noProof/>
                <w:webHidden/>
              </w:rPr>
              <w:fldChar w:fldCharType="separate"/>
            </w:r>
            <w:r w:rsidR="00F45313">
              <w:rPr>
                <w:noProof/>
                <w:webHidden/>
              </w:rPr>
              <w:t>1</w:t>
            </w:r>
            <w:r w:rsidR="00F45313">
              <w:rPr>
                <w:noProof/>
                <w:webHidden/>
              </w:rPr>
              <w:fldChar w:fldCharType="end"/>
            </w:r>
          </w:hyperlink>
        </w:p>
        <w:p w14:paraId="3C3D8DF8" w14:textId="35BEBBE8"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0" w:history="1">
            <w:r w:rsidRPr="008F6EAA">
              <w:rPr>
                <w:rStyle w:val="Hipervnculo"/>
                <w:noProof/>
              </w:rPr>
              <w:t>1.1</w:t>
            </w:r>
            <w:r>
              <w:rPr>
                <w:rFonts w:asciiTheme="minorHAnsi" w:eastAsiaTheme="minorEastAsia" w:hAnsiTheme="minorHAnsi" w:cstheme="minorBidi"/>
                <w:smallCaps w:val="0"/>
                <w:noProof/>
                <w:color w:val="auto"/>
                <w:sz w:val="22"/>
                <w:szCs w:val="22"/>
                <w:lang w:val="en-US"/>
              </w:rPr>
              <w:tab/>
            </w:r>
            <w:r w:rsidRPr="008F6EAA">
              <w:rPr>
                <w:rStyle w:val="Hipervnculo"/>
                <w:noProof/>
              </w:rPr>
              <w:t>Información de contacto</w:t>
            </w:r>
            <w:r>
              <w:rPr>
                <w:noProof/>
                <w:webHidden/>
              </w:rPr>
              <w:tab/>
            </w:r>
            <w:r>
              <w:rPr>
                <w:noProof/>
                <w:webHidden/>
              </w:rPr>
              <w:fldChar w:fldCharType="begin"/>
            </w:r>
            <w:r>
              <w:rPr>
                <w:noProof/>
                <w:webHidden/>
              </w:rPr>
              <w:instrText xml:space="preserve"> PAGEREF _Toc184748040 \h </w:instrText>
            </w:r>
            <w:r>
              <w:rPr>
                <w:noProof/>
                <w:webHidden/>
              </w:rPr>
            </w:r>
            <w:r>
              <w:rPr>
                <w:noProof/>
                <w:webHidden/>
              </w:rPr>
              <w:fldChar w:fldCharType="separate"/>
            </w:r>
            <w:r>
              <w:rPr>
                <w:noProof/>
                <w:webHidden/>
              </w:rPr>
              <w:t>1</w:t>
            </w:r>
            <w:r>
              <w:rPr>
                <w:noProof/>
                <w:webHidden/>
              </w:rPr>
              <w:fldChar w:fldCharType="end"/>
            </w:r>
          </w:hyperlink>
        </w:p>
        <w:p w14:paraId="207C3E22" w14:textId="18013F45" w:rsidR="00F45313" w:rsidRDefault="00F4531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8041" w:history="1">
            <w:r w:rsidRPr="008F6EAA">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8F6EAA">
              <w:rPr>
                <w:rStyle w:val="Hipervnculo"/>
                <w:noProof/>
                <w:lang w:val="es-ES"/>
              </w:rPr>
              <w:t>PRESENTACIÓN DEL INSTRUCTIVO</w:t>
            </w:r>
            <w:r>
              <w:rPr>
                <w:noProof/>
                <w:webHidden/>
              </w:rPr>
              <w:tab/>
            </w:r>
            <w:r>
              <w:rPr>
                <w:noProof/>
                <w:webHidden/>
              </w:rPr>
              <w:fldChar w:fldCharType="begin"/>
            </w:r>
            <w:r>
              <w:rPr>
                <w:noProof/>
                <w:webHidden/>
              </w:rPr>
              <w:instrText xml:space="preserve"> PAGEREF _Toc184748041 \h </w:instrText>
            </w:r>
            <w:r>
              <w:rPr>
                <w:noProof/>
                <w:webHidden/>
              </w:rPr>
            </w:r>
            <w:r>
              <w:rPr>
                <w:noProof/>
                <w:webHidden/>
              </w:rPr>
              <w:fldChar w:fldCharType="separate"/>
            </w:r>
            <w:r>
              <w:rPr>
                <w:noProof/>
                <w:webHidden/>
              </w:rPr>
              <w:t>4</w:t>
            </w:r>
            <w:r>
              <w:rPr>
                <w:noProof/>
                <w:webHidden/>
              </w:rPr>
              <w:fldChar w:fldCharType="end"/>
            </w:r>
          </w:hyperlink>
        </w:p>
        <w:p w14:paraId="59686C6D" w14:textId="14EF968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2" w:history="1">
            <w:r w:rsidRPr="008F6EAA">
              <w:rPr>
                <w:rStyle w:val="Hipervnculo"/>
                <w:noProof/>
              </w:rPr>
              <w:t>2.1</w:t>
            </w:r>
            <w:r>
              <w:rPr>
                <w:rFonts w:asciiTheme="minorHAnsi" w:eastAsiaTheme="minorEastAsia" w:hAnsiTheme="minorHAnsi" w:cstheme="minorBidi"/>
                <w:smallCaps w:val="0"/>
                <w:noProof/>
                <w:color w:val="auto"/>
                <w:sz w:val="22"/>
                <w:szCs w:val="22"/>
                <w:lang w:val="en-US"/>
              </w:rPr>
              <w:tab/>
            </w:r>
            <w:r w:rsidRPr="008F6EAA">
              <w:rPr>
                <w:rStyle w:val="Hipervnculo"/>
                <w:noProof/>
              </w:rPr>
              <w:t>Introducción y Marco normativo</w:t>
            </w:r>
            <w:r>
              <w:rPr>
                <w:noProof/>
                <w:webHidden/>
              </w:rPr>
              <w:tab/>
            </w:r>
            <w:r>
              <w:rPr>
                <w:noProof/>
                <w:webHidden/>
              </w:rPr>
              <w:fldChar w:fldCharType="begin"/>
            </w:r>
            <w:r>
              <w:rPr>
                <w:noProof/>
                <w:webHidden/>
              </w:rPr>
              <w:instrText xml:space="preserve"> PAGEREF _Toc184748042 \h </w:instrText>
            </w:r>
            <w:r>
              <w:rPr>
                <w:noProof/>
                <w:webHidden/>
              </w:rPr>
            </w:r>
            <w:r>
              <w:rPr>
                <w:noProof/>
                <w:webHidden/>
              </w:rPr>
              <w:fldChar w:fldCharType="separate"/>
            </w:r>
            <w:r>
              <w:rPr>
                <w:noProof/>
                <w:webHidden/>
              </w:rPr>
              <w:t>4</w:t>
            </w:r>
            <w:r>
              <w:rPr>
                <w:noProof/>
                <w:webHidden/>
              </w:rPr>
              <w:fldChar w:fldCharType="end"/>
            </w:r>
          </w:hyperlink>
        </w:p>
        <w:p w14:paraId="161475C8" w14:textId="6AFCD02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3" w:history="1">
            <w:r w:rsidRPr="008F6EAA">
              <w:rPr>
                <w:rStyle w:val="Hipervnculo"/>
                <w:noProof/>
              </w:rPr>
              <w:t>2.2</w:t>
            </w:r>
            <w:r>
              <w:rPr>
                <w:rFonts w:asciiTheme="minorHAnsi" w:eastAsiaTheme="minorEastAsia" w:hAnsiTheme="minorHAnsi" w:cstheme="minorBidi"/>
                <w:smallCaps w:val="0"/>
                <w:noProof/>
                <w:color w:val="auto"/>
                <w:sz w:val="22"/>
                <w:szCs w:val="22"/>
                <w:lang w:val="en-US"/>
              </w:rPr>
              <w:tab/>
            </w:r>
            <w:r w:rsidRPr="008F6EAA">
              <w:rPr>
                <w:rStyle w:val="Hipervnculo"/>
                <w:noProof/>
              </w:rPr>
              <w:t>Objetivos</w:t>
            </w:r>
            <w:r>
              <w:rPr>
                <w:noProof/>
                <w:webHidden/>
              </w:rPr>
              <w:tab/>
            </w:r>
            <w:r>
              <w:rPr>
                <w:noProof/>
                <w:webHidden/>
              </w:rPr>
              <w:fldChar w:fldCharType="begin"/>
            </w:r>
            <w:r>
              <w:rPr>
                <w:noProof/>
                <w:webHidden/>
              </w:rPr>
              <w:instrText xml:space="preserve"> PAGEREF _Toc184748043 \h </w:instrText>
            </w:r>
            <w:r>
              <w:rPr>
                <w:noProof/>
                <w:webHidden/>
              </w:rPr>
            </w:r>
            <w:r>
              <w:rPr>
                <w:noProof/>
                <w:webHidden/>
              </w:rPr>
              <w:fldChar w:fldCharType="separate"/>
            </w:r>
            <w:r>
              <w:rPr>
                <w:noProof/>
                <w:webHidden/>
              </w:rPr>
              <w:t>5</w:t>
            </w:r>
            <w:r>
              <w:rPr>
                <w:noProof/>
                <w:webHidden/>
              </w:rPr>
              <w:fldChar w:fldCharType="end"/>
            </w:r>
          </w:hyperlink>
        </w:p>
        <w:p w14:paraId="29F72784" w14:textId="649307FC"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4" w:history="1">
            <w:r w:rsidRPr="008F6EAA">
              <w:rPr>
                <w:rStyle w:val="Hipervnculo"/>
                <w:noProof/>
              </w:rPr>
              <w:t>2.3</w:t>
            </w:r>
            <w:r>
              <w:rPr>
                <w:rFonts w:asciiTheme="minorHAnsi" w:eastAsiaTheme="minorEastAsia" w:hAnsiTheme="minorHAnsi" w:cstheme="minorBidi"/>
                <w:smallCaps w:val="0"/>
                <w:noProof/>
                <w:color w:val="auto"/>
                <w:sz w:val="22"/>
                <w:szCs w:val="22"/>
                <w:lang w:val="en-US"/>
              </w:rPr>
              <w:tab/>
            </w:r>
            <w:r w:rsidRPr="008F6EAA">
              <w:rPr>
                <w:rStyle w:val="Hipervnculo"/>
                <w:noProof/>
              </w:rPr>
              <w:t>Audiencia</w:t>
            </w:r>
            <w:r>
              <w:rPr>
                <w:noProof/>
                <w:webHidden/>
              </w:rPr>
              <w:tab/>
            </w:r>
            <w:r>
              <w:rPr>
                <w:noProof/>
                <w:webHidden/>
              </w:rPr>
              <w:fldChar w:fldCharType="begin"/>
            </w:r>
            <w:r>
              <w:rPr>
                <w:noProof/>
                <w:webHidden/>
              </w:rPr>
              <w:instrText xml:space="preserve"> PAGEREF _Toc184748044 \h </w:instrText>
            </w:r>
            <w:r>
              <w:rPr>
                <w:noProof/>
                <w:webHidden/>
              </w:rPr>
            </w:r>
            <w:r>
              <w:rPr>
                <w:noProof/>
                <w:webHidden/>
              </w:rPr>
              <w:fldChar w:fldCharType="separate"/>
            </w:r>
            <w:r>
              <w:rPr>
                <w:noProof/>
                <w:webHidden/>
              </w:rPr>
              <w:t>5</w:t>
            </w:r>
            <w:r>
              <w:rPr>
                <w:noProof/>
                <w:webHidden/>
              </w:rPr>
              <w:fldChar w:fldCharType="end"/>
            </w:r>
          </w:hyperlink>
        </w:p>
        <w:p w14:paraId="09B3ACBA" w14:textId="07561076"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5" w:history="1">
            <w:r w:rsidRPr="008F6EAA">
              <w:rPr>
                <w:rStyle w:val="Hipervnculo"/>
                <w:noProof/>
              </w:rPr>
              <w:t>2.4</w:t>
            </w:r>
            <w:r>
              <w:rPr>
                <w:rFonts w:asciiTheme="minorHAnsi" w:eastAsiaTheme="minorEastAsia" w:hAnsiTheme="minorHAnsi" w:cstheme="minorBidi"/>
                <w:smallCaps w:val="0"/>
                <w:noProof/>
                <w:color w:val="auto"/>
                <w:sz w:val="22"/>
                <w:szCs w:val="22"/>
                <w:lang w:val="en-US"/>
              </w:rPr>
              <w:tab/>
            </w:r>
            <w:r w:rsidRPr="008F6EAA">
              <w:rPr>
                <w:rStyle w:val="Hipervnculo"/>
                <w:noProof/>
              </w:rPr>
              <w:t>Alcance</w:t>
            </w:r>
            <w:r>
              <w:rPr>
                <w:noProof/>
                <w:webHidden/>
              </w:rPr>
              <w:tab/>
            </w:r>
            <w:r>
              <w:rPr>
                <w:noProof/>
                <w:webHidden/>
              </w:rPr>
              <w:fldChar w:fldCharType="begin"/>
            </w:r>
            <w:r>
              <w:rPr>
                <w:noProof/>
                <w:webHidden/>
              </w:rPr>
              <w:instrText xml:space="preserve"> PAGEREF _Toc184748045 \h </w:instrText>
            </w:r>
            <w:r>
              <w:rPr>
                <w:noProof/>
                <w:webHidden/>
              </w:rPr>
            </w:r>
            <w:r>
              <w:rPr>
                <w:noProof/>
                <w:webHidden/>
              </w:rPr>
              <w:fldChar w:fldCharType="separate"/>
            </w:r>
            <w:r>
              <w:rPr>
                <w:noProof/>
                <w:webHidden/>
              </w:rPr>
              <w:t>5</w:t>
            </w:r>
            <w:r>
              <w:rPr>
                <w:noProof/>
                <w:webHidden/>
              </w:rPr>
              <w:fldChar w:fldCharType="end"/>
            </w:r>
          </w:hyperlink>
        </w:p>
        <w:p w14:paraId="4CF610C5" w14:textId="0D618FFB"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6" w:history="1">
            <w:r w:rsidRPr="008F6EAA">
              <w:rPr>
                <w:rStyle w:val="Hipervnculo"/>
                <w:noProof/>
              </w:rPr>
              <w:t>2.5</w:t>
            </w:r>
            <w:r>
              <w:rPr>
                <w:rFonts w:asciiTheme="minorHAnsi" w:eastAsiaTheme="minorEastAsia" w:hAnsiTheme="minorHAnsi" w:cstheme="minorBidi"/>
                <w:smallCaps w:val="0"/>
                <w:noProof/>
                <w:color w:val="auto"/>
                <w:sz w:val="22"/>
                <w:szCs w:val="22"/>
                <w:lang w:val="en-US"/>
              </w:rPr>
              <w:tab/>
            </w:r>
            <w:r w:rsidRPr="008F6EAA">
              <w:rPr>
                <w:rStyle w:val="Hipervnculo"/>
                <w:noProof/>
              </w:rPr>
              <w:t>Justificación</w:t>
            </w:r>
            <w:r>
              <w:rPr>
                <w:noProof/>
                <w:webHidden/>
              </w:rPr>
              <w:tab/>
            </w:r>
            <w:r>
              <w:rPr>
                <w:noProof/>
                <w:webHidden/>
              </w:rPr>
              <w:fldChar w:fldCharType="begin"/>
            </w:r>
            <w:r>
              <w:rPr>
                <w:noProof/>
                <w:webHidden/>
              </w:rPr>
              <w:instrText xml:space="preserve"> PAGEREF _Toc184748046 \h </w:instrText>
            </w:r>
            <w:r>
              <w:rPr>
                <w:noProof/>
                <w:webHidden/>
              </w:rPr>
            </w:r>
            <w:r>
              <w:rPr>
                <w:noProof/>
                <w:webHidden/>
              </w:rPr>
              <w:fldChar w:fldCharType="separate"/>
            </w:r>
            <w:r>
              <w:rPr>
                <w:noProof/>
                <w:webHidden/>
              </w:rPr>
              <w:t>5</w:t>
            </w:r>
            <w:r>
              <w:rPr>
                <w:noProof/>
                <w:webHidden/>
              </w:rPr>
              <w:fldChar w:fldCharType="end"/>
            </w:r>
          </w:hyperlink>
        </w:p>
        <w:p w14:paraId="16EE2E0F" w14:textId="595A0451"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7" w:history="1">
            <w:r w:rsidRPr="008F6EAA">
              <w:rPr>
                <w:rStyle w:val="Hipervnculo"/>
                <w:noProof/>
              </w:rPr>
              <w:t>2.6</w:t>
            </w:r>
            <w:r>
              <w:rPr>
                <w:rFonts w:asciiTheme="minorHAnsi" w:eastAsiaTheme="minorEastAsia" w:hAnsiTheme="minorHAnsi" w:cstheme="minorBidi"/>
                <w:smallCaps w:val="0"/>
                <w:noProof/>
                <w:color w:val="auto"/>
                <w:sz w:val="22"/>
                <w:szCs w:val="22"/>
                <w:lang w:val="en-US"/>
              </w:rPr>
              <w:tab/>
            </w:r>
            <w:r w:rsidRPr="008F6EAA">
              <w:rPr>
                <w:rStyle w:val="Hipervnculo"/>
                <w:noProof/>
              </w:rPr>
              <w:t>Términos y Definiciones</w:t>
            </w:r>
            <w:r>
              <w:rPr>
                <w:noProof/>
                <w:webHidden/>
              </w:rPr>
              <w:tab/>
            </w:r>
            <w:r>
              <w:rPr>
                <w:noProof/>
                <w:webHidden/>
              </w:rPr>
              <w:fldChar w:fldCharType="begin"/>
            </w:r>
            <w:r>
              <w:rPr>
                <w:noProof/>
                <w:webHidden/>
              </w:rPr>
              <w:instrText xml:space="preserve"> PAGEREF _Toc184748047 \h </w:instrText>
            </w:r>
            <w:r>
              <w:rPr>
                <w:noProof/>
                <w:webHidden/>
              </w:rPr>
            </w:r>
            <w:r>
              <w:rPr>
                <w:noProof/>
                <w:webHidden/>
              </w:rPr>
              <w:fldChar w:fldCharType="separate"/>
            </w:r>
            <w:r>
              <w:rPr>
                <w:noProof/>
                <w:webHidden/>
              </w:rPr>
              <w:t>6</w:t>
            </w:r>
            <w:r>
              <w:rPr>
                <w:noProof/>
                <w:webHidden/>
              </w:rPr>
              <w:fldChar w:fldCharType="end"/>
            </w:r>
          </w:hyperlink>
        </w:p>
        <w:p w14:paraId="4A69BCC8" w14:textId="1BF368B6" w:rsidR="00F45313" w:rsidRDefault="00F4531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8048" w:history="1">
            <w:r w:rsidRPr="008F6EAA">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8F6EAA">
              <w:rPr>
                <w:rStyle w:val="Hipervnculo"/>
                <w:noProof/>
                <w:lang w:val="es-ES"/>
              </w:rPr>
              <w:t>REFERENCIAS</w:t>
            </w:r>
            <w:r>
              <w:rPr>
                <w:noProof/>
                <w:webHidden/>
              </w:rPr>
              <w:tab/>
            </w:r>
            <w:r>
              <w:rPr>
                <w:noProof/>
                <w:webHidden/>
              </w:rPr>
              <w:fldChar w:fldCharType="begin"/>
            </w:r>
            <w:r>
              <w:rPr>
                <w:noProof/>
                <w:webHidden/>
              </w:rPr>
              <w:instrText xml:space="preserve"> PAGEREF _Toc184748048 \h </w:instrText>
            </w:r>
            <w:r>
              <w:rPr>
                <w:noProof/>
                <w:webHidden/>
              </w:rPr>
            </w:r>
            <w:r>
              <w:rPr>
                <w:noProof/>
                <w:webHidden/>
              </w:rPr>
              <w:fldChar w:fldCharType="separate"/>
            </w:r>
            <w:r>
              <w:rPr>
                <w:noProof/>
                <w:webHidden/>
              </w:rPr>
              <w:t>8</w:t>
            </w:r>
            <w:r>
              <w:rPr>
                <w:noProof/>
                <w:webHidden/>
              </w:rPr>
              <w:fldChar w:fldCharType="end"/>
            </w:r>
          </w:hyperlink>
        </w:p>
        <w:p w14:paraId="557C1B7F" w14:textId="4908A132"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49" w:history="1">
            <w:r w:rsidRPr="008F6EAA">
              <w:rPr>
                <w:rStyle w:val="Hipervnculo"/>
                <w:noProof/>
              </w:rPr>
              <w:t>3.1</w:t>
            </w:r>
            <w:r>
              <w:rPr>
                <w:rFonts w:asciiTheme="minorHAnsi" w:eastAsiaTheme="minorEastAsia" w:hAnsiTheme="minorHAnsi" w:cstheme="minorBidi"/>
                <w:smallCaps w:val="0"/>
                <w:noProof/>
                <w:color w:val="auto"/>
                <w:sz w:val="22"/>
                <w:szCs w:val="22"/>
                <w:lang w:val="en-US"/>
              </w:rPr>
              <w:tab/>
            </w:r>
            <w:r w:rsidRPr="008F6EAA">
              <w:rPr>
                <w:rStyle w:val="Hipervnculo"/>
                <w:noProof/>
              </w:rPr>
              <w:t>Ligas Web</w:t>
            </w:r>
            <w:r>
              <w:rPr>
                <w:noProof/>
                <w:webHidden/>
              </w:rPr>
              <w:tab/>
            </w:r>
            <w:r>
              <w:rPr>
                <w:noProof/>
                <w:webHidden/>
              </w:rPr>
              <w:fldChar w:fldCharType="begin"/>
            </w:r>
            <w:r>
              <w:rPr>
                <w:noProof/>
                <w:webHidden/>
              </w:rPr>
              <w:instrText xml:space="preserve"> PAGEREF _Toc184748049 \h </w:instrText>
            </w:r>
            <w:r>
              <w:rPr>
                <w:noProof/>
                <w:webHidden/>
              </w:rPr>
            </w:r>
            <w:r>
              <w:rPr>
                <w:noProof/>
                <w:webHidden/>
              </w:rPr>
              <w:fldChar w:fldCharType="separate"/>
            </w:r>
            <w:r>
              <w:rPr>
                <w:noProof/>
                <w:webHidden/>
              </w:rPr>
              <w:t>8</w:t>
            </w:r>
            <w:r>
              <w:rPr>
                <w:noProof/>
                <w:webHidden/>
              </w:rPr>
              <w:fldChar w:fldCharType="end"/>
            </w:r>
          </w:hyperlink>
        </w:p>
        <w:p w14:paraId="1537C4FC" w14:textId="60D2A027"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50" w:history="1">
            <w:r w:rsidRPr="008F6EAA">
              <w:rPr>
                <w:rStyle w:val="Hipervnculo"/>
                <w:noProof/>
              </w:rPr>
              <w:t>3.2</w:t>
            </w:r>
            <w:r>
              <w:rPr>
                <w:rFonts w:asciiTheme="minorHAnsi" w:eastAsiaTheme="minorEastAsia" w:hAnsiTheme="minorHAnsi" w:cstheme="minorBidi"/>
                <w:smallCaps w:val="0"/>
                <w:noProof/>
                <w:color w:val="auto"/>
                <w:sz w:val="22"/>
                <w:szCs w:val="22"/>
                <w:lang w:val="en-US"/>
              </w:rPr>
              <w:tab/>
            </w:r>
            <w:r w:rsidRPr="008F6EAA">
              <w:rPr>
                <w:rStyle w:val="Hipervnculo"/>
                <w:noProof/>
              </w:rPr>
              <w:t>Bibliografía</w:t>
            </w:r>
            <w:r>
              <w:rPr>
                <w:noProof/>
                <w:webHidden/>
              </w:rPr>
              <w:tab/>
            </w:r>
            <w:r>
              <w:rPr>
                <w:noProof/>
                <w:webHidden/>
              </w:rPr>
              <w:fldChar w:fldCharType="begin"/>
            </w:r>
            <w:r>
              <w:rPr>
                <w:noProof/>
                <w:webHidden/>
              </w:rPr>
              <w:instrText xml:space="preserve"> PAGEREF _Toc184748050 \h </w:instrText>
            </w:r>
            <w:r>
              <w:rPr>
                <w:noProof/>
                <w:webHidden/>
              </w:rPr>
            </w:r>
            <w:r>
              <w:rPr>
                <w:noProof/>
                <w:webHidden/>
              </w:rPr>
              <w:fldChar w:fldCharType="separate"/>
            </w:r>
            <w:r>
              <w:rPr>
                <w:noProof/>
                <w:webHidden/>
              </w:rPr>
              <w:t>8</w:t>
            </w:r>
            <w:r>
              <w:rPr>
                <w:noProof/>
                <w:webHidden/>
              </w:rPr>
              <w:fldChar w:fldCharType="end"/>
            </w:r>
          </w:hyperlink>
        </w:p>
        <w:p w14:paraId="178CB5F7" w14:textId="6389909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51" w:history="1">
            <w:r w:rsidRPr="008F6EAA">
              <w:rPr>
                <w:rStyle w:val="Hipervnculo"/>
                <w:noProof/>
              </w:rPr>
              <w:t>3.3</w:t>
            </w:r>
            <w:r>
              <w:rPr>
                <w:rFonts w:asciiTheme="minorHAnsi" w:eastAsiaTheme="minorEastAsia" w:hAnsiTheme="minorHAnsi" w:cstheme="minorBidi"/>
                <w:smallCaps w:val="0"/>
                <w:noProof/>
                <w:color w:val="auto"/>
                <w:sz w:val="22"/>
                <w:szCs w:val="22"/>
                <w:lang w:val="en-US"/>
              </w:rPr>
              <w:tab/>
            </w:r>
            <w:r w:rsidRPr="008F6EAA">
              <w:rPr>
                <w:rStyle w:val="Hipervnculo"/>
                <w:noProof/>
              </w:rPr>
              <w:t>Archivos anexos</w:t>
            </w:r>
            <w:r>
              <w:rPr>
                <w:noProof/>
                <w:webHidden/>
              </w:rPr>
              <w:tab/>
            </w:r>
            <w:r>
              <w:rPr>
                <w:noProof/>
                <w:webHidden/>
              </w:rPr>
              <w:fldChar w:fldCharType="begin"/>
            </w:r>
            <w:r>
              <w:rPr>
                <w:noProof/>
                <w:webHidden/>
              </w:rPr>
              <w:instrText xml:space="preserve"> PAGEREF _Toc184748051 \h </w:instrText>
            </w:r>
            <w:r>
              <w:rPr>
                <w:noProof/>
                <w:webHidden/>
              </w:rPr>
            </w:r>
            <w:r>
              <w:rPr>
                <w:noProof/>
                <w:webHidden/>
              </w:rPr>
              <w:fldChar w:fldCharType="separate"/>
            </w:r>
            <w:r>
              <w:rPr>
                <w:noProof/>
                <w:webHidden/>
              </w:rPr>
              <w:t>8</w:t>
            </w:r>
            <w:r>
              <w:rPr>
                <w:noProof/>
                <w:webHidden/>
              </w:rPr>
              <w:fldChar w:fldCharType="end"/>
            </w:r>
          </w:hyperlink>
        </w:p>
        <w:p w14:paraId="0C2D83F9" w14:textId="10E1619B" w:rsidR="00F45313" w:rsidRDefault="00F4531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8052" w:history="1">
            <w:r w:rsidRPr="008F6EAA">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8F6EAA">
              <w:rPr>
                <w:rStyle w:val="Hipervnculo"/>
                <w:noProof/>
                <w:lang w:val="es-ES"/>
              </w:rPr>
              <w:t>INFORME MENSUAL DE ACTIVIDADES DE CENTROS DE ATENCIÓN PRIMARIA A LAS ADICCIONES (SINBA-SIS-UNEME-CAPA)</w:t>
            </w:r>
            <w:r>
              <w:rPr>
                <w:noProof/>
                <w:webHidden/>
              </w:rPr>
              <w:tab/>
            </w:r>
            <w:r>
              <w:rPr>
                <w:noProof/>
                <w:webHidden/>
              </w:rPr>
              <w:fldChar w:fldCharType="begin"/>
            </w:r>
            <w:r>
              <w:rPr>
                <w:noProof/>
                <w:webHidden/>
              </w:rPr>
              <w:instrText xml:space="preserve"> PAGEREF _Toc184748052 \h </w:instrText>
            </w:r>
            <w:r>
              <w:rPr>
                <w:noProof/>
                <w:webHidden/>
              </w:rPr>
            </w:r>
            <w:r>
              <w:rPr>
                <w:noProof/>
                <w:webHidden/>
              </w:rPr>
              <w:fldChar w:fldCharType="separate"/>
            </w:r>
            <w:r>
              <w:rPr>
                <w:noProof/>
                <w:webHidden/>
              </w:rPr>
              <w:t>9</w:t>
            </w:r>
            <w:r>
              <w:rPr>
                <w:noProof/>
                <w:webHidden/>
              </w:rPr>
              <w:fldChar w:fldCharType="end"/>
            </w:r>
          </w:hyperlink>
        </w:p>
        <w:p w14:paraId="492CA69F" w14:textId="632EAADE"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53" w:history="1">
            <w:r w:rsidRPr="008F6EAA">
              <w:rPr>
                <w:rStyle w:val="Hipervnculo"/>
                <w:noProof/>
              </w:rPr>
              <w:t>4.1</w:t>
            </w:r>
            <w:r>
              <w:rPr>
                <w:rFonts w:asciiTheme="minorHAnsi" w:eastAsiaTheme="minorEastAsia" w:hAnsiTheme="minorHAnsi" w:cstheme="minorBidi"/>
                <w:smallCaps w:val="0"/>
                <w:noProof/>
                <w:color w:val="auto"/>
                <w:sz w:val="22"/>
                <w:szCs w:val="22"/>
                <w:lang w:val="en-US"/>
              </w:rPr>
              <w:tab/>
            </w:r>
            <w:r w:rsidRPr="008F6EAA">
              <w:rPr>
                <w:rStyle w:val="Hipervnculo"/>
                <w:noProof/>
              </w:rPr>
              <w:t>Formato</w:t>
            </w:r>
            <w:r>
              <w:rPr>
                <w:noProof/>
                <w:webHidden/>
              </w:rPr>
              <w:tab/>
            </w:r>
            <w:r>
              <w:rPr>
                <w:noProof/>
                <w:webHidden/>
              </w:rPr>
              <w:fldChar w:fldCharType="begin"/>
            </w:r>
            <w:r>
              <w:rPr>
                <w:noProof/>
                <w:webHidden/>
              </w:rPr>
              <w:instrText xml:space="preserve"> PAGEREF _Toc184748053 \h </w:instrText>
            </w:r>
            <w:r>
              <w:rPr>
                <w:noProof/>
                <w:webHidden/>
              </w:rPr>
            </w:r>
            <w:r>
              <w:rPr>
                <w:noProof/>
                <w:webHidden/>
              </w:rPr>
              <w:fldChar w:fldCharType="separate"/>
            </w:r>
            <w:r>
              <w:rPr>
                <w:noProof/>
                <w:webHidden/>
              </w:rPr>
              <w:t>9</w:t>
            </w:r>
            <w:r>
              <w:rPr>
                <w:noProof/>
                <w:webHidden/>
              </w:rPr>
              <w:fldChar w:fldCharType="end"/>
            </w:r>
          </w:hyperlink>
        </w:p>
        <w:p w14:paraId="51010052" w14:textId="6C12C3DA" w:rsidR="00F45313" w:rsidRDefault="00F45313">
          <w:pPr>
            <w:pStyle w:val="TDC3"/>
            <w:rPr>
              <w:rFonts w:asciiTheme="minorHAnsi" w:eastAsiaTheme="minorEastAsia" w:hAnsiTheme="minorHAnsi" w:cstheme="minorBidi"/>
              <w:i w:val="0"/>
              <w:iCs w:val="0"/>
              <w:noProof/>
              <w:color w:val="auto"/>
              <w:sz w:val="22"/>
              <w:szCs w:val="22"/>
              <w:lang w:val="en-US"/>
            </w:rPr>
          </w:pPr>
          <w:hyperlink w:anchor="_Toc184748054" w:history="1">
            <w:r w:rsidRPr="008F6EAA">
              <w:rPr>
                <w:rStyle w:val="Hipervnculo"/>
                <w:noProof/>
              </w:rPr>
              <w:t>4.1.1</w:t>
            </w:r>
            <w:r>
              <w:rPr>
                <w:rFonts w:asciiTheme="minorHAnsi" w:eastAsiaTheme="minorEastAsia" w:hAnsiTheme="minorHAnsi" w:cstheme="minorBidi"/>
                <w:i w:val="0"/>
                <w:iCs w:val="0"/>
                <w:noProof/>
                <w:color w:val="auto"/>
                <w:sz w:val="22"/>
                <w:szCs w:val="22"/>
                <w:lang w:val="en-US"/>
              </w:rPr>
              <w:tab/>
            </w:r>
            <w:r w:rsidRPr="008F6EAA">
              <w:rPr>
                <w:rStyle w:val="Hipervnculo"/>
                <w:noProof/>
              </w:rPr>
              <w:t>Hoja 1 de 3</w:t>
            </w:r>
            <w:r>
              <w:rPr>
                <w:noProof/>
                <w:webHidden/>
              </w:rPr>
              <w:tab/>
            </w:r>
            <w:r>
              <w:rPr>
                <w:noProof/>
                <w:webHidden/>
              </w:rPr>
              <w:fldChar w:fldCharType="begin"/>
            </w:r>
            <w:r>
              <w:rPr>
                <w:noProof/>
                <w:webHidden/>
              </w:rPr>
              <w:instrText xml:space="preserve"> PAGEREF _Toc184748054 \h </w:instrText>
            </w:r>
            <w:r>
              <w:rPr>
                <w:noProof/>
                <w:webHidden/>
              </w:rPr>
            </w:r>
            <w:r>
              <w:rPr>
                <w:noProof/>
                <w:webHidden/>
              </w:rPr>
              <w:fldChar w:fldCharType="separate"/>
            </w:r>
            <w:r>
              <w:rPr>
                <w:noProof/>
                <w:webHidden/>
              </w:rPr>
              <w:t>9</w:t>
            </w:r>
            <w:r>
              <w:rPr>
                <w:noProof/>
                <w:webHidden/>
              </w:rPr>
              <w:fldChar w:fldCharType="end"/>
            </w:r>
          </w:hyperlink>
        </w:p>
        <w:p w14:paraId="2E762C79" w14:textId="698C1EBA" w:rsidR="00F45313" w:rsidRDefault="00F45313">
          <w:pPr>
            <w:pStyle w:val="TDC3"/>
            <w:rPr>
              <w:rFonts w:asciiTheme="minorHAnsi" w:eastAsiaTheme="minorEastAsia" w:hAnsiTheme="minorHAnsi" w:cstheme="minorBidi"/>
              <w:i w:val="0"/>
              <w:iCs w:val="0"/>
              <w:noProof/>
              <w:color w:val="auto"/>
              <w:sz w:val="22"/>
              <w:szCs w:val="22"/>
              <w:lang w:val="en-US"/>
            </w:rPr>
          </w:pPr>
          <w:hyperlink w:anchor="_Toc184748055" w:history="1">
            <w:r w:rsidRPr="008F6EAA">
              <w:rPr>
                <w:rStyle w:val="Hipervnculo"/>
                <w:noProof/>
              </w:rPr>
              <w:t>4.1.2</w:t>
            </w:r>
            <w:r>
              <w:rPr>
                <w:rFonts w:asciiTheme="minorHAnsi" w:eastAsiaTheme="minorEastAsia" w:hAnsiTheme="minorHAnsi" w:cstheme="minorBidi"/>
                <w:i w:val="0"/>
                <w:iCs w:val="0"/>
                <w:noProof/>
                <w:color w:val="auto"/>
                <w:sz w:val="22"/>
                <w:szCs w:val="22"/>
                <w:lang w:val="en-US"/>
              </w:rPr>
              <w:tab/>
            </w:r>
            <w:r w:rsidRPr="008F6EAA">
              <w:rPr>
                <w:rStyle w:val="Hipervnculo"/>
                <w:noProof/>
              </w:rPr>
              <w:t>Hoja 2 de 3</w:t>
            </w:r>
            <w:r>
              <w:rPr>
                <w:noProof/>
                <w:webHidden/>
              </w:rPr>
              <w:tab/>
            </w:r>
            <w:r>
              <w:rPr>
                <w:noProof/>
                <w:webHidden/>
              </w:rPr>
              <w:fldChar w:fldCharType="begin"/>
            </w:r>
            <w:r>
              <w:rPr>
                <w:noProof/>
                <w:webHidden/>
              </w:rPr>
              <w:instrText xml:space="preserve"> PAGEREF _Toc184748055 \h </w:instrText>
            </w:r>
            <w:r>
              <w:rPr>
                <w:noProof/>
                <w:webHidden/>
              </w:rPr>
            </w:r>
            <w:r>
              <w:rPr>
                <w:noProof/>
                <w:webHidden/>
              </w:rPr>
              <w:fldChar w:fldCharType="separate"/>
            </w:r>
            <w:r>
              <w:rPr>
                <w:noProof/>
                <w:webHidden/>
              </w:rPr>
              <w:t>10</w:t>
            </w:r>
            <w:r>
              <w:rPr>
                <w:noProof/>
                <w:webHidden/>
              </w:rPr>
              <w:fldChar w:fldCharType="end"/>
            </w:r>
          </w:hyperlink>
        </w:p>
        <w:p w14:paraId="0694D9E7" w14:textId="61BD6DDD" w:rsidR="00F45313" w:rsidRDefault="00F45313">
          <w:pPr>
            <w:pStyle w:val="TDC3"/>
            <w:rPr>
              <w:rFonts w:asciiTheme="minorHAnsi" w:eastAsiaTheme="minorEastAsia" w:hAnsiTheme="minorHAnsi" w:cstheme="minorBidi"/>
              <w:i w:val="0"/>
              <w:iCs w:val="0"/>
              <w:noProof/>
              <w:color w:val="auto"/>
              <w:sz w:val="22"/>
              <w:szCs w:val="22"/>
              <w:lang w:val="en-US"/>
            </w:rPr>
          </w:pPr>
          <w:hyperlink w:anchor="_Toc184748056" w:history="1">
            <w:r w:rsidRPr="008F6EAA">
              <w:rPr>
                <w:rStyle w:val="Hipervnculo"/>
                <w:noProof/>
              </w:rPr>
              <w:t>4.1.3</w:t>
            </w:r>
            <w:r>
              <w:rPr>
                <w:rFonts w:asciiTheme="minorHAnsi" w:eastAsiaTheme="minorEastAsia" w:hAnsiTheme="minorHAnsi" w:cstheme="minorBidi"/>
                <w:i w:val="0"/>
                <w:iCs w:val="0"/>
                <w:noProof/>
                <w:color w:val="auto"/>
                <w:sz w:val="22"/>
                <w:szCs w:val="22"/>
                <w:lang w:val="en-US"/>
              </w:rPr>
              <w:tab/>
            </w:r>
            <w:r w:rsidRPr="008F6EAA">
              <w:rPr>
                <w:rStyle w:val="Hipervnculo"/>
                <w:noProof/>
              </w:rPr>
              <w:t>Hoja 3 de 3</w:t>
            </w:r>
            <w:r>
              <w:rPr>
                <w:noProof/>
                <w:webHidden/>
              </w:rPr>
              <w:tab/>
            </w:r>
            <w:r>
              <w:rPr>
                <w:noProof/>
                <w:webHidden/>
              </w:rPr>
              <w:fldChar w:fldCharType="begin"/>
            </w:r>
            <w:r>
              <w:rPr>
                <w:noProof/>
                <w:webHidden/>
              </w:rPr>
              <w:instrText xml:space="preserve"> PAGEREF _Toc184748056 \h </w:instrText>
            </w:r>
            <w:r>
              <w:rPr>
                <w:noProof/>
                <w:webHidden/>
              </w:rPr>
            </w:r>
            <w:r>
              <w:rPr>
                <w:noProof/>
                <w:webHidden/>
              </w:rPr>
              <w:fldChar w:fldCharType="separate"/>
            </w:r>
            <w:r>
              <w:rPr>
                <w:noProof/>
                <w:webHidden/>
              </w:rPr>
              <w:t>11</w:t>
            </w:r>
            <w:r>
              <w:rPr>
                <w:noProof/>
                <w:webHidden/>
              </w:rPr>
              <w:fldChar w:fldCharType="end"/>
            </w:r>
          </w:hyperlink>
        </w:p>
        <w:p w14:paraId="17783263" w14:textId="6CFA622B" w:rsidR="00F45313" w:rsidRDefault="00F4531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8057" w:history="1">
            <w:r w:rsidRPr="008F6EAA">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8F6EAA">
              <w:rPr>
                <w:rStyle w:val="Hipervnculo"/>
                <w:noProof/>
                <w:lang w:val="es-ES"/>
              </w:rPr>
              <w:t>DESCRIPCIÓN DEL INFORME MENSUAL DE ACTIVIDADES DE CENTROS DE ATENCIÓN PRIMARIA A LAS ADICCIONES</w:t>
            </w:r>
            <w:r>
              <w:rPr>
                <w:noProof/>
                <w:webHidden/>
              </w:rPr>
              <w:tab/>
            </w:r>
            <w:r>
              <w:rPr>
                <w:noProof/>
                <w:webHidden/>
              </w:rPr>
              <w:fldChar w:fldCharType="begin"/>
            </w:r>
            <w:r>
              <w:rPr>
                <w:noProof/>
                <w:webHidden/>
              </w:rPr>
              <w:instrText xml:space="preserve"> PAGEREF _Toc184748057 \h </w:instrText>
            </w:r>
            <w:r>
              <w:rPr>
                <w:noProof/>
                <w:webHidden/>
              </w:rPr>
            </w:r>
            <w:r>
              <w:rPr>
                <w:noProof/>
                <w:webHidden/>
              </w:rPr>
              <w:fldChar w:fldCharType="separate"/>
            </w:r>
            <w:r>
              <w:rPr>
                <w:noProof/>
                <w:webHidden/>
              </w:rPr>
              <w:t>12</w:t>
            </w:r>
            <w:r>
              <w:rPr>
                <w:noProof/>
                <w:webHidden/>
              </w:rPr>
              <w:fldChar w:fldCharType="end"/>
            </w:r>
          </w:hyperlink>
        </w:p>
        <w:p w14:paraId="7931ADAB" w14:textId="3C74822F"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58" w:history="1">
            <w:r w:rsidRPr="008F6EAA">
              <w:rPr>
                <w:rStyle w:val="Hipervnculo"/>
                <w:noProof/>
              </w:rPr>
              <w:t>5.1</w:t>
            </w:r>
            <w:r>
              <w:rPr>
                <w:rFonts w:asciiTheme="minorHAnsi" w:eastAsiaTheme="minorEastAsia" w:hAnsiTheme="minorHAnsi" w:cstheme="minorBidi"/>
                <w:smallCaps w:val="0"/>
                <w:noProof/>
                <w:color w:val="auto"/>
                <w:sz w:val="22"/>
                <w:szCs w:val="22"/>
                <w:lang w:val="en-US"/>
              </w:rPr>
              <w:tab/>
            </w:r>
            <w:r w:rsidRPr="008F6EAA">
              <w:rPr>
                <w:rStyle w:val="Hipervnculo"/>
                <w:noProof/>
              </w:rPr>
              <w:t>Datos de identificación</w:t>
            </w:r>
            <w:r>
              <w:rPr>
                <w:noProof/>
                <w:webHidden/>
              </w:rPr>
              <w:tab/>
            </w:r>
            <w:r>
              <w:rPr>
                <w:noProof/>
                <w:webHidden/>
              </w:rPr>
              <w:fldChar w:fldCharType="begin"/>
            </w:r>
            <w:r>
              <w:rPr>
                <w:noProof/>
                <w:webHidden/>
              </w:rPr>
              <w:instrText xml:space="preserve"> PAGEREF _Toc184748058 \h </w:instrText>
            </w:r>
            <w:r>
              <w:rPr>
                <w:noProof/>
                <w:webHidden/>
              </w:rPr>
            </w:r>
            <w:r>
              <w:rPr>
                <w:noProof/>
                <w:webHidden/>
              </w:rPr>
              <w:fldChar w:fldCharType="separate"/>
            </w:r>
            <w:r>
              <w:rPr>
                <w:noProof/>
                <w:webHidden/>
              </w:rPr>
              <w:t>12</w:t>
            </w:r>
            <w:r>
              <w:rPr>
                <w:noProof/>
                <w:webHidden/>
              </w:rPr>
              <w:fldChar w:fldCharType="end"/>
            </w:r>
          </w:hyperlink>
        </w:p>
        <w:p w14:paraId="01E071AF" w14:textId="44467D6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59" w:history="1">
            <w:r w:rsidRPr="008F6EAA">
              <w:rPr>
                <w:rStyle w:val="Hipervnculo"/>
                <w:noProof/>
              </w:rPr>
              <w:t>5.2</w:t>
            </w:r>
            <w:r>
              <w:rPr>
                <w:rFonts w:asciiTheme="minorHAnsi" w:eastAsiaTheme="minorEastAsia" w:hAnsiTheme="minorHAnsi" w:cstheme="minorBidi"/>
                <w:smallCaps w:val="0"/>
                <w:noProof/>
                <w:color w:val="auto"/>
                <w:sz w:val="22"/>
                <w:szCs w:val="22"/>
                <w:lang w:val="en-US"/>
              </w:rPr>
              <w:tab/>
            </w:r>
            <w:r w:rsidRPr="008F6EAA">
              <w:rPr>
                <w:rStyle w:val="Hipervnculo"/>
                <w:noProof/>
              </w:rPr>
              <w:t>Consulta a caso en seguimiento de problemas derivados del consumo de sustancias psicoactivas</w:t>
            </w:r>
            <w:r>
              <w:rPr>
                <w:noProof/>
                <w:webHidden/>
              </w:rPr>
              <w:tab/>
            </w:r>
            <w:r>
              <w:rPr>
                <w:noProof/>
                <w:webHidden/>
              </w:rPr>
              <w:fldChar w:fldCharType="begin"/>
            </w:r>
            <w:r>
              <w:rPr>
                <w:noProof/>
                <w:webHidden/>
              </w:rPr>
              <w:instrText xml:space="preserve"> PAGEREF _Toc184748059 \h </w:instrText>
            </w:r>
            <w:r>
              <w:rPr>
                <w:noProof/>
                <w:webHidden/>
              </w:rPr>
            </w:r>
            <w:r>
              <w:rPr>
                <w:noProof/>
                <w:webHidden/>
              </w:rPr>
              <w:fldChar w:fldCharType="separate"/>
            </w:r>
            <w:r>
              <w:rPr>
                <w:noProof/>
                <w:webHidden/>
              </w:rPr>
              <w:t>12</w:t>
            </w:r>
            <w:r>
              <w:rPr>
                <w:noProof/>
                <w:webHidden/>
              </w:rPr>
              <w:fldChar w:fldCharType="end"/>
            </w:r>
          </w:hyperlink>
        </w:p>
        <w:p w14:paraId="1A760418" w14:textId="5C63E254"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0" w:history="1">
            <w:r w:rsidRPr="008F6EAA">
              <w:rPr>
                <w:rStyle w:val="Hipervnculo"/>
                <w:noProof/>
              </w:rPr>
              <w:t>5.3</w:t>
            </w:r>
            <w:r>
              <w:rPr>
                <w:rFonts w:asciiTheme="minorHAnsi" w:eastAsiaTheme="minorEastAsia" w:hAnsiTheme="minorHAnsi" w:cstheme="minorBidi"/>
                <w:smallCaps w:val="0"/>
                <w:noProof/>
                <w:color w:val="auto"/>
                <w:sz w:val="22"/>
                <w:szCs w:val="22"/>
                <w:lang w:val="en-US"/>
              </w:rPr>
              <w:tab/>
            </w:r>
            <w:r w:rsidRPr="008F6EAA">
              <w:rPr>
                <w:rStyle w:val="Hipervnculo"/>
                <w:noProof/>
              </w:rPr>
              <w:t>Personas capacitadas en adicciones:</w:t>
            </w:r>
            <w:r>
              <w:rPr>
                <w:noProof/>
                <w:webHidden/>
              </w:rPr>
              <w:tab/>
            </w:r>
            <w:r>
              <w:rPr>
                <w:noProof/>
                <w:webHidden/>
              </w:rPr>
              <w:fldChar w:fldCharType="begin"/>
            </w:r>
            <w:r>
              <w:rPr>
                <w:noProof/>
                <w:webHidden/>
              </w:rPr>
              <w:instrText xml:space="preserve"> PAGEREF _Toc184748060 \h </w:instrText>
            </w:r>
            <w:r>
              <w:rPr>
                <w:noProof/>
                <w:webHidden/>
              </w:rPr>
            </w:r>
            <w:r>
              <w:rPr>
                <w:noProof/>
                <w:webHidden/>
              </w:rPr>
              <w:fldChar w:fldCharType="separate"/>
            </w:r>
            <w:r>
              <w:rPr>
                <w:noProof/>
                <w:webHidden/>
              </w:rPr>
              <w:t>13</w:t>
            </w:r>
            <w:r>
              <w:rPr>
                <w:noProof/>
                <w:webHidden/>
              </w:rPr>
              <w:fldChar w:fldCharType="end"/>
            </w:r>
          </w:hyperlink>
        </w:p>
        <w:p w14:paraId="3C87C511" w14:textId="64058F9F"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1" w:history="1">
            <w:r w:rsidRPr="008F6EAA">
              <w:rPr>
                <w:rStyle w:val="Hipervnculo"/>
                <w:noProof/>
              </w:rPr>
              <w:t>5.4</w:t>
            </w:r>
            <w:r>
              <w:rPr>
                <w:rFonts w:asciiTheme="minorHAnsi" w:eastAsiaTheme="minorEastAsia" w:hAnsiTheme="minorHAnsi" w:cstheme="minorBidi"/>
                <w:smallCaps w:val="0"/>
                <w:noProof/>
                <w:color w:val="auto"/>
                <w:sz w:val="22"/>
                <w:szCs w:val="22"/>
                <w:lang w:val="en-US"/>
              </w:rPr>
              <w:tab/>
            </w:r>
            <w:r w:rsidRPr="008F6EAA">
              <w:rPr>
                <w:rStyle w:val="Hipervnculo"/>
                <w:noProof/>
              </w:rPr>
              <w:t>Referencia</w:t>
            </w:r>
            <w:r>
              <w:rPr>
                <w:noProof/>
                <w:webHidden/>
              </w:rPr>
              <w:tab/>
            </w:r>
            <w:r>
              <w:rPr>
                <w:noProof/>
                <w:webHidden/>
              </w:rPr>
              <w:fldChar w:fldCharType="begin"/>
            </w:r>
            <w:r>
              <w:rPr>
                <w:noProof/>
                <w:webHidden/>
              </w:rPr>
              <w:instrText xml:space="preserve"> PAGEREF _Toc184748061 \h </w:instrText>
            </w:r>
            <w:r>
              <w:rPr>
                <w:noProof/>
                <w:webHidden/>
              </w:rPr>
            </w:r>
            <w:r>
              <w:rPr>
                <w:noProof/>
                <w:webHidden/>
              </w:rPr>
              <w:fldChar w:fldCharType="separate"/>
            </w:r>
            <w:r>
              <w:rPr>
                <w:noProof/>
                <w:webHidden/>
              </w:rPr>
              <w:t>14</w:t>
            </w:r>
            <w:r>
              <w:rPr>
                <w:noProof/>
                <w:webHidden/>
              </w:rPr>
              <w:fldChar w:fldCharType="end"/>
            </w:r>
          </w:hyperlink>
        </w:p>
        <w:p w14:paraId="3F9FFE6F" w14:textId="7AC0884C"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2" w:history="1">
            <w:r w:rsidRPr="008F6EAA">
              <w:rPr>
                <w:rStyle w:val="Hipervnculo"/>
                <w:noProof/>
              </w:rPr>
              <w:t>5.5</w:t>
            </w:r>
            <w:r>
              <w:rPr>
                <w:rFonts w:asciiTheme="minorHAnsi" w:eastAsiaTheme="minorEastAsia" w:hAnsiTheme="minorHAnsi" w:cstheme="minorBidi"/>
                <w:smallCaps w:val="0"/>
                <w:noProof/>
                <w:color w:val="auto"/>
                <w:sz w:val="22"/>
                <w:szCs w:val="22"/>
                <w:lang w:val="en-US"/>
              </w:rPr>
              <w:tab/>
            </w:r>
            <w:r w:rsidRPr="008F6EAA">
              <w:rPr>
                <w:rStyle w:val="Hipervnculo"/>
                <w:noProof/>
              </w:rPr>
              <w:t>Personas tamizadas</w:t>
            </w:r>
            <w:r>
              <w:rPr>
                <w:noProof/>
                <w:webHidden/>
              </w:rPr>
              <w:tab/>
            </w:r>
            <w:r>
              <w:rPr>
                <w:noProof/>
                <w:webHidden/>
              </w:rPr>
              <w:fldChar w:fldCharType="begin"/>
            </w:r>
            <w:r>
              <w:rPr>
                <w:noProof/>
                <w:webHidden/>
              </w:rPr>
              <w:instrText xml:space="preserve"> PAGEREF _Toc184748062 \h </w:instrText>
            </w:r>
            <w:r>
              <w:rPr>
                <w:noProof/>
                <w:webHidden/>
              </w:rPr>
            </w:r>
            <w:r>
              <w:rPr>
                <w:noProof/>
                <w:webHidden/>
              </w:rPr>
              <w:fldChar w:fldCharType="separate"/>
            </w:r>
            <w:r>
              <w:rPr>
                <w:noProof/>
                <w:webHidden/>
              </w:rPr>
              <w:t>14</w:t>
            </w:r>
            <w:r>
              <w:rPr>
                <w:noProof/>
                <w:webHidden/>
              </w:rPr>
              <w:fldChar w:fldCharType="end"/>
            </w:r>
          </w:hyperlink>
        </w:p>
        <w:p w14:paraId="77F0B952" w14:textId="06727A64"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3" w:history="1">
            <w:r w:rsidRPr="008F6EAA">
              <w:rPr>
                <w:rStyle w:val="Hipervnculo"/>
                <w:noProof/>
              </w:rPr>
              <w:t>5.6</w:t>
            </w:r>
            <w:r>
              <w:rPr>
                <w:rFonts w:asciiTheme="minorHAnsi" w:eastAsiaTheme="minorEastAsia" w:hAnsiTheme="minorHAnsi" w:cstheme="minorBidi"/>
                <w:smallCaps w:val="0"/>
                <w:noProof/>
                <w:color w:val="auto"/>
                <w:sz w:val="22"/>
                <w:szCs w:val="22"/>
                <w:lang w:val="en-US"/>
              </w:rPr>
              <w:tab/>
            </w:r>
            <w:r w:rsidRPr="008F6EAA">
              <w:rPr>
                <w:rStyle w:val="Hipervnculo"/>
                <w:noProof/>
              </w:rPr>
              <w:t>Personas Beneficiadas a Través de Actividades de Prevención.</w:t>
            </w:r>
            <w:r>
              <w:rPr>
                <w:noProof/>
                <w:webHidden/>
              </w:rPr>
              <w:tab/>
            </w:r>
            <w:r>
              <w:rPr>
                <w:noProof/>
                <w:webHidden/>
              </w:rPr>
              <w:fldChar w:fldCharType="begin"/>
            </w:r>
            <w:r>
              <w:rPr>
                <w:noProof/>
                <w:webHidden/>
              </w:rPr>
              <w:instrText xml:space="preserve"> PAGEREF _Toc184748063 \h </w:instrText>
            </w:r>
            <w:r>
              <w:rPr>
                <w:noProof/>
                <w:webHidden/>
              </w:rPr>
            </w:r>
            <w:r>
              <w:rPr>
                <w:noProof/>
                <w:webHidden/>
              </w:rPr>
              <w:fldChar w:fldCharType="separate"/>
            </w:r>
            <w:r>
              <w:rPr>
                <w:noProof/>
                <w:webHidden/>
              </w:rPr>
              <w:t>15</w:t>
            </w:r>
            <w:r>
              <w:rPr>
                <w:noProof/>
                <w:webHidden/>
              </w:rPr>
              <w:fldChar w:fldCharType="end"/>
            </w:r>
          </w:hyperlink>
        </w:p>
        <w:p w14:paraId="69026630" w14:textId="790A9D91"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4" w:history="1">
            <w:r w:rsidRPr="008F6EAA">
              <w:rPr>
                <w:rStyle w:val="Hipervnculo"/>
                <w:noProof/>
              </w:rPr>
              <w:t>5.7</w:t>
            </w:r>
            <w:r>
              <w:rPr>
                <w:rFonts w:asciiTheme="minorHAnsi" w:eastAsiaTheme="minorEastAsia" w:hAnsiTheme="minorHAnsi" w:cstheme="minorBidi"/>
                <w:smallCaps w:val="0"/>
                <w:noProof/>
                <w:color w:val="auto"/>
                <w:sz w:val="22"/>
                <w:szCs w:val="22"/>
                <w:lang w:val="en-US"/>
              </w:rPr>
              <w:tab/>
            </w:r>
            <w:r w:rsidRPr="008F6EAA">
              <w:rPr>
                <w:rStyle w:val="Hipervnculo"/>
                <w:noProof/>
              </w:rPr>
              <w:t>Droga de inicio</w:t>
            </w:r>
            <w:r>
              <w:rPr>
                <w:noProof/>
                <w:webHidden/>
              </w:rPr>
              <w:tab/>
            </w:r>
            <w:r>
              <w:rPr>
                <w:noProof/>
                <w:webHidden/>
              </w:rPr>
              <w:fldChar w:fldCharType="begin"/>
            </w:r>
            <w:r>
              <w:rPr>
                <w:noProof/>
                <w:webHidden/>
              </w:rPr>
              <w:instrText xml:space="preserve"> PAGEREF _Toc184748064 \h </w:instrText>
            </w:r>
            <w:r>
              <w:rPr>
                <w:noProof/>
                <w:webHidden/>
              </w:rPr>
            </w:r>
            <w:r>
              <w:rPr>
                <w:noProof/>
                <w:webHidden/>
              </w:rPr>
              <w:fldChar w:fldCharType="separate"/>
            </w:r>
            <w:r>
              <w:rPr>
                <w:noProof/>
                <w:webHidden/>
              </w:rPr>
              <w:t>15</w:t>
            </w:r>
            <w:r>
              <w:rPr>
                <w:noProof/>
                <w:webHidden/>
              </w:rPr>
              <w:fldChar w:fldCharType="end"/>
            </w:r>
          </w:hyperlink>
        </w:p>
        <w:p w14:paraId="1C1732C1" w14:textId="2BBF77D9"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5" w:history="1">
            <w:r w:rsidRPr="008F6EAA">
              <w:rPr>
                <w:rStyle w:val="Hipervnculo"/>
                <w:noProof/>
              </w:rPr>
              <w:t>5.8</w:t>
            </w:r>
            <w:r>
              <w:rPr>
                <w:rFonts w:asciiTheme="minorHAnsi" w:eastAsiaTheme="minorEastAsia" w:hAnsiTheme="minorHAnsi" w:cstheme="minorBidi"/>
                <w:smallCaps w:val="0"/>
                <w:noProof/>
                <w:color w:val="auto"/>
                <w:sz w:val="22"/>
                <w:szCs w:val="22"/>
                <w:lang w:val="en-US"/>
              </w:rPr>
              <w:tab/>
            </w:r>
            <w:r w:rsidRPr="008F6EAA">
              <w:rPr>
                <w:rStyle w:val="Hipervnculo"/>
                <w:noProof/>
              </w:rPr>
              <w:t>Droga de impacto</w:t>
            </w:r>
            <w:r>
              <w:rPr>
                <w:noProof/>
                <w:webHidden/>
              </w:rPr>
              <w:tab/>
            </w:r>
            <w:r>
              <w:rPr>
                <w:noProof/>
                <w:webHidden/>
              </w:rPr>
              <w:fldChar w:fldCharType="begin"/>
            </w:r>
            <w:r>
              <w:rPr>
                <w:noProof/>
                <w:webHidden/>
              </w:rPr>
              <w:instrText xml:space="preserve"> PAGEREF _Toc184748065 \h </w:instrText>
            </w:r>
            <w:r>
              <w:rPr>
                <w:noProof/>
                <w:webHidden/>
              </w:rPr>
            </w:r>
            <w:r>
              <w:rPr>
                <w:noProof/>
                <w:webHidden/>
              </w:rPr>
              <w:fldChar w:fldCharType="separate"/>
            </w:r>
            <w:r>
              <w:rPr>
                <w:noProof/>
                <w:webHidden/>
              </w:rPr>
              <w:t>16</w:t>
            </w:r>
            <w:r>
              <w:rPr>
                <w:noProof/>
                <w:webHidden/>
              </w:rPr>
              <w:fldChar w:fldCharType="end"/>
            </w:r>
          </w:hyperlink>
        </w:p>
        <w:p w14:paraId="4102DE7F" w14:textId="11BF9A10"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6" w:history="1">
            <w:r w:rsidRPr="008F6EAA">
              <w:rPr>
                <w:rStyle w:val="Hipervnculo"/>
                <w:noProof/>
              </w:rPr>
              <w:t>5.9</w:t>
            </w:r>
            <w:r>
              <w:rPr>
                <w:rFonts w:asciiTheme="minorHAnsi" w:eastAsiaTheme="minorEastAsia" w:hAnsiTheme="minorHAnsi" w:cstheme="minorBidi"/>
                <w:smallCaps w:val="0"/>
                <w:noProof/>
                <w:color w:val="auto"/>
                <w:sz w:val="22"/>
                <w:szCs w:val="22"/>
                <w:lang w:val="en-US"/>
              </w:rPr>
              <w:tab/>
            </w:r>
            <w:r w:rsidRPr="008F6EAA">
              <w:rPr>
                <w:rStyle w:val="Hipervnculo"/>
                <w:noProof/>
              </w:rPr>
              <w:t>Nivel de consumo</w:t>
            </w:r>
            <w:r>
              <w:rPr>
                <w:noProof/>
                <w:webHidden/>
              </w:rPr>
              <w:tab/>
            </w:r>
            <w:r>
              <w:rPr>
                <w:noProof/>
                <w:webHidden/>
              </w:rPr>
              <w:fldChar w:fldCharType="begin"/>
            </w:r>
            <w:r>
              <w:rPr>
                <w:noProof/>
                <w:webHidden/>
              </w:rPr>
              <w:instrText xml:space="preserve"> PAGEREF _Toc184748066 \h </w:instrText>
            </w:r>
            <w:r>
              <w:rPr>
                <w:noProof/>
                <w:webHidden/>
              </w:rPr>
            </w:r>
            <w:r>
              <w:rPr>
                <w:noProof/>
                <w:webHidden/>
              </w:rPr>
              <w:fldChar w:fldCharType="separate"/>
            </w:r>
            <w:r>
              <w:rPr>
                <w:noProof/>
                <w:webHidden/>
              </w:rPr>
              <w:t>16</w:t>
            </w:r>
            <w:r>
              <w:rPr>
                <w:noProof/>
                <w:webHidden/>
              </w:rPr>
              <w:fldChar w:fldCharType="end"/>
            </w:r>
          </w:hyperlink>
        </w:p>
        <w:p w14:paraId="261E7373" w14:textId="0D271B9C"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7" w:history="1">
            <w:r w:rsidRPr="008F6EAA">
              <w:rPr>
                <w:rStyle w:val="Hipervnculo"/>
                <w:noProof/>
              </w:rPr>
              <w:t>5.10</w:t>
            </w:r>
            <w:r>
              <w:rPr>
                <w:rFonts w:asciiTheme="minorHAnsi" w:eastAsiaTheme="minorEastAsia" w:hAnsiTheme="minorHAnsi" w:cstheme="minorBidi"/>
                <w:smallCaps w:val="0"/>
                <w:noProof/>
                <w:color w:val="auto"/>
                <w:sz w:val="22"/>
                <w:szCs w:val="22"/>
                <w:lang w:val="en-US"/>
              </w:rPr>
              <w:tab/>
            </w:r>
            <w:r w:rsidRPr="008F6EAA">
              <w:rPr>
                <w:rStyle w:val="Hipervnculo"/>
                <w:noProof/>
              </w:rPr>
              <w:t>Tratamiento breve concluido</w:t>
            </w:r>
            <w:r>
              <w:rPr>
                <w:noProof/>
                <w:webHidden/>
              </w:rPr>
              <w:tab/>
            </w:r>
            <w:r>
              <w:rPr>
                <w:noProof/>
                <w:webHidden/>
              </w:rPr>
              <w:fldChar w:fldCharType="begin"/>
            </w:r>
            <w:r>
              <w:rPr>
                <w:noProof/>
                <w:webHidden/>
              </w:rPr>
              <w:instrText xml:space="preserve"> PAGEREF _Toc184748067 \h </w:instrText>
            </w:r>
            <w:r>
              <w:rPr>
                <w:noProof/>
                <w:webHidden/>
              </w:rPr>
            </w:r>
            <w:r>
              <w:rPr>
                <w:noProof/>
                <w:webHidden/>
              </w:rPr>
              <w:fldChar w:fldCharType="separate"/>
            </w:r>
            <w:r>
              <w:rPr>
                <w:noProof/>
                <w:webHidden/>
              </w:rPr>
              <w:t>17</w:t>
            </w:r>
            <w:r>
              <w:rPr>
                <w:noProof/>
                <w:webHidden/>
              </w:rPr>
              <w:fldChar w:fldCharType="end"/>
            </w:r>
          </w:hyperlink>
        </w:p>
        <w:p w14:paraId="793FB6ED" w14:textId="3C80DB2D" w:rsidR="00F45313" w:rsidRDefault="00F4531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8068" w:history="1">
            <w:r w:rsidRPr="008F6EAA">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8F6EAA">
              <w:rPr>
                <w:rStyle w:val="Hipervnculo"/>
                <w:noProof/>
                <w:lang w:val="es-ES"/>
              </w:rPr>
              <w:t>INSTRUCCIONES DE LLENADO DEL INFORME MENSUAL DE ACTIVIDADES DE CENTROS DE ATENCIÓN PRIMARIA A LAS ADICCIONES (SINBA-SIS-UNEME-CAPA)</w:t>
            </w:r>
            <w:r>
              <w:rPr>
                <w:noProof/>
                <w:webHidden/>
              </w:rPr>
              <w:tab/>
            </w:r>
            <w:r>
              <w:rPr>
                <w:noProof/>
                <w:webHidden/>
              </w:rPr>
              <w:fldChar w:fldCharType="begin"/>
            </w:r>
            <w:r>
              <w:rPr>
                <w:noProof/>
                <w:webHidden/>
              </w:rPr>
              <w:instrText xml:space="preserve"> PAGEREF _Toc184748068 \h </w:instrText>
            </w:r>
            <w:r>
              <w:rPr>
                <w:noProof/>
                <w:webHidden/>
              </w:rPr>
            </w:r>
            <w:r>
              <w:rPr>
                <w:noProof/>
                <w:webHidden/>
              </w:rPr>
              <w:fldChar w:fldCharType="separate"/>
            </w:r>
            <w:r>
              <w:rPr>
                <w:noProof/>
                <w:webHidden/>
              </w:rPr>
              <w:t>19</w:t>
            </w:r>
            <w:r>
              <w:rPr>
                <w:noProof/>
                <w:webHidden/>
              </w:rPr>
              <w:fldChar w:fldCharType="end"/>
            </w:r>
          </w:hyperlink>
        </w:p>
        <w:p w14:paraId="1C598C20" w14:textId="61BF7F7B"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69" w:history="1">
            <w:r w:rsidRPr="008F6EAA">
              <w:rPr>
                <w:rStyle w:val="Hipervnculo"/>
                <w:noProof/>
              </w:rPr>
              <w:t>6.1</w:t>
            </w:r>
            <w:r>
              <w:rPr>
                <w:rFonts w:asciiTheme="minorHAnsi" w:eastAsiaTheme="minorEastAsia" w:hAnsiTheme="minorHAnsi" w:cstheme="minorBidi"/>
                <w:smallCaps w:val="0"/>
                <w:noProof/>
                <w:color w:val="auto"/>
                <w:sz w:val="22"/>
                <w:szCs w:val="22"/>
                <w:lang w:val="en-US"/>
              </w:rPr>
              <w:tab/>
            </w:r>
            <w:r w:rsidRPr="008F6EAA">
              <w:rPr>
                <w:rStyle w:val="Hipervnculo"/>
                <w:noProof/>
              </w:rPr>
              <w:t>Instrucciones Generales</w:t>
            </w:r>
            <w:r>
              <w:rPr>
                <w:noProof/>
                <w:webHidden/>
              </w:rPr>
              <w:tab/>
            </w:r>
            <w:r>
              <w:rPr>
                <w:noProof/>
                <w:webHidden/>
              </w:rPr>
              <w:fldChar w:fldCharType="begin"/>
            </w:r>
            <w:r>
              <w:rPr>
                <w:noProof/>
                <w:webHidden/>
              </w:rPr>
              <w:instrText xml:space="preserve"> PAGEREF _Toc184748069 \h </w:instrText>
            </w:r>
            <w:r>
              <w:rPr>
                <w:noProof/>
                <w:webHidden/>
              </w:rPr>
            </w:r>
            <w:r>
              <w:rPr>
                <w:noProof/>
                <w:webHidden/>
              </w:rPr>
              <w:fldChar w:fldCharType="separate"/>
            </w:r>
            <w:r>
              <w:rPr>
                <w:noProof/>
                <w:webHidden/>
              </w:rPr>
              <w:t>19</w:t>
            </w:r>
            <w:r>
              <w:rPr>
                <w:noProof/>
                <w:webHidden/>
              </w:rPr>
              <w:fldChar w:fldCharType="end"/>
            </w:r>
          </w:hyperlink>
        </w:p>
        <w:p w14:paraId="32615C00" w14:textId="3E7F2695"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0" w:history="1">
            <w:r w:rsidRPr="008F6EAA">
              <w:rPr>
                <w:rStyle w:val="Hipervnculo"/>
                <w:noProof/>
              </w:rPr>
              <w:t>6.2</w:t>
            </w:r>
            <w:r>
              <w:rPr>
                <w:rFonts w:asciiTheme="minorHAnsi" w:eastAsiaTheme="minorEastAsia" w:hAnsiTheme="minorHAnsi" w:cstheme="minorBidi"/>
                <w:smallCaps w:val="0"/>
                <w:noProof/>
                <w:color w:val="auto"/>
                <w:sz w:val="22"/>
                <w:szCs w:val="22"/>
                <w:lang w:val="en-US"/>
              </w:rPr>
              <w:tab/>
            </w:r>
            <w:r w:rsidRPr="008F6EAA">
              <w:rPr>
                <w:rStyle w:val="Hipervnculo"/>
                <w:noProof/>
              </w:rPr>
              <w:t>DATOS DE IDENTIFICACIÓN:</w:t>
            </w:r>
            <w:r>
              <w:rPr>
                <w:noProof/>
                <w:webHidden/>
              </w:rPr>
              <w:tab/>
            </w:r>
            <w:r>
              <w:rPr>
                <w:noProof/>
                <w:webHidden/>
              </w:rPr>
              <w:fldChar w:fldCharType="begin"/>
            </w:r>
            <w:r>
              <w:rPr>
                <w:noProof/>
                <w:webHidden/>
              </w:rPr>
              <w:instrText xml:space="preserve"> PAGEREF _Toc184748070 \h </w:instrText>
            </w:r>
            <w:r>
              <w:rPr>
                <w:noProof/>
                <w:webHidden/>
              </w:rPr>
            </w:r>
            <w:r>
              <w:rPr>
                <w:noProof/>
                <w:webHidden/>
              </w:rPr>
              <w:fldChar w:fldCharType="separate"/>
            </w:r>
            <w:r>
              <w:rPr>
                <w:noProof/>
                <w:webHidden/>
              </w:rPr>
              <w:t>20</w:t>
            </w:r>
            <w:r>
              <w:rPr>
                <w:noProof/>
                <w:webHidden/>
              </w:rPr>
              <w:fldChar w:fldCharType="end"/>
            </w:r>
          </w:hyperlink>
        </w:p>
        <w:p w14:paraId="5C134490" w14:textId="6799A84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1" w:history="1">
            <w:r w:rsidRPr="008F6EAA">
              <w:rPr>
                <w:rStyle w:val="Hipervnculo"/>
                <w:noProof/>
              </w:rPr>
              <w:t>6.3</w:t>
            </w:r>
            <w:r>
              <w:rPr>
                <w:rFonts w:asciiTheme="minorHAnsi" w:eastAsiaTheme="minorEastAsia" w:hAnsiTheme="minorHAnsi" w:cstheme="minorBidi"/>
                <w:smallCaps w:val="0"/>
                <w:noProof/>
                <w:color w:val="auto"/>
                <w:sz w:val="22"/>
                <w:szCs w:val="22"/>
                <w:lang w:val="en-US"/>
              </w:rPr>
              <w:tab/>
            </w:r>
            <w:r w:rsidRPr="008F6EAA">
              <w:rPr>
                <w:rStyle w:val="Hipervnculo"/>
                <w:noProof/>
              </w:rPr>
              <w:t>HOJA 1 DE 3</w:t>
            </w:r>
            <w:r>
              <w:rPr>
                <w:noProof/>
                <w:webHidden/>
              </w:rPr>
              <w:tab/>
            </w:r>
            <w:r>
              <w:rPr>
                <w:noProof/>
                <w:webHidden/>
              </w:rPr>
              <w:fldChar w:fldCharType="begin"/>
            </w:r>
            <w:r>
              <w:rPr>
                <w:noProof/>
                <w:webHidden/>
              </w:rPr>
              <w:instrText xml:space="preserve"> PAGEREF _Toc184748071 \h </w:instrText>
            </w:r>
            <w:r>
              <w:rPr>
                <w:noProof/>
                <w:webHidden/>
              </w:rPr>
            </w:r>
            <w:r>
              <w:rPr>
                <w:noProof/>
                <w:webHidden/>
              </w:rPr>
              <w:fldChar w:fldCharType="separate"/>
            </w:r>
            <w:r>
              <w:rPr>
                <w:noProof/>
                <w:webHidden/>
              </w:rPr>
              <w:t>20</w:t>
            </w:r>
            <w:r>
              <w:rPr>
                <w:noProof/>
                <w:webHidden/>
              </w:rPr>
              <w:fldChar w:fldCharType="end"/>
            </w:r>
          </w:hyperlink>
        </w:p>
        <w:p w14:paraId="6A3A3CF9" w14:textId="618DC0BF"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2" w:history="1">
            <w:r w:rsidRPr="008F6EAA">
              <w:rPr>
                <w:rStyle w:val="Hipervnculo"/>
                <w:noProof/>
              </w:rPr>
              <w:t>6.4</w:t>
            </w:r>
            <w:r>
              <w:rPr>
                <w:rFonts w:asciiTheme="minorHAnsi" w:eastAsiaTheme="minorEastAsia" w:hAnsiTheme="minorHAnsi" w:cstheme="minorBidi"/>
                <w:smallCaps w:val="0"/>
                <w:noProof/>
                <w:color w:val="auto"/>
                <w:sz w:val="22"/>
                <w:szCs w:val="22"/>
                <w:lang w:val="en-US"/>
              </w:rPr>
              <w:tab/>
            </w:r>
            <w:r w:rsidRPr="008F6EAA">
              <w:rPr>
                <w:rStyle w:val="Hipervnculo"/>
                <w:noProof/>
              </w:rPr>
              <w:t>CONSULTA A CASO EN SEGUIMIENTO DE PROBLEMAS DERIVADOS DEL CONSUMO DE SUSTANCIAS PSICOACTIVAS</w:t>
            </w:r>
            <w:r>
              <w:rPr>
                <w:noProof/>
                <w:webHidden/>
              </w:rPr>
              <w:tab/>
            </w:r>
            <w:r>
              <w:rPr>
                <w:noProof/>
                <w:webHidden/>
              </w:rPr>
              <w:fldChar w:fldCharType="begin"/>
            </w:r>
            <w:r>
              <w:rPr>
                <w:noProof/>
                <w:webHidden/>
              </w:rPr>
              <w:instrText xml:space="preserve"> PAGEREF _Toc184748072 \h </w:instrText>
            </w:r>
            <w:r>
              <w:rPr>
                <w:noProof/>
                <w:webHidden/>
              </w:rPr>
            </w:r>
            <w:r>
              <w:rPr>
                <w:noProof/>
                <w:webHidden/>
              </w:rPr>
              <w:fldChar w:fldCharType="separate"/>
            </w:r>
            <w:r>
              <w:rPr>
                <w:noProof/>
                <w:webHidden/>
              </w:rPr>
              <w:t>20</w:t>
            </w:r>
            <w:r>
              <w:rPr>
                <w:noProof/>
                <w:webHidden/>
              </w:rPr>
              <w:fldChar w:fldCharType="end"/>
            </w:r>
          </w:hyperlink>
        </w:p>
        <w:p w14:paraId="5742158A" w14:textId="3087DC3E"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3" w:history="1">
            <w:r w:rsidRPr="008F6EAA">
              <w:rPr>
                <w:rStyle w:val="Hipervnculo"/>
                <w:noProof/>
              </w:rPr>
              <w:t>6.5</w:t>
            </w:r>
            <w:r>
              <w:rPr>
                <w:rFonts w:asciiTheme="minorHAnsi" w:eastAsiaTheme="minorEastAsia" w:hAnsiTheme="minorHAnsi" w:cstheme="minorBidi"/>
                <w:smallCaps w:val="0"/>
                <w:noProof/>
                <w:color w:val="auto"/>
                <w:sz w:val="22"/>
                <w:szCs w:val="22"/>
                <w:lang w:val="en-US"/>
              </w:rPr>
              <w:tab/>
            </w:r>
            <w:r w:rsidRPr="008F6EAA">
              <w:rPr>
                <w:rStyle w:val="Hipervnculo"/>
                <w:noProof/>
              </w:rPr>
              <w:t>PERSONAS CAPACITADAS EN ADICCIONES</w:t>
            </w:r>
            <w:r>
              <w:rPr>
                <w:noProof/>
                <w:webHidden/>
              </w:rPr>
              <w:tab/>
            </w:r>
            <w:r>
              <w:rPr>
                <w:noProof/>
                <w:webHidden/>
              </w:rPr>
              <w:fldChar w:fldCharType="begin"/>
            </w:r>
            <w:r>
              <w:rPr>
                <w:noProof/>
                <w:webHidden/>
              </w:rPr>
              <w:instrText xml:space="preserve"> PAGEREF _Toc184748073 \h </w:instrText>
            </w:r>
            <w:r>
              <w:rPr>
                <w:noProof/>
                <w:webHidden/>
              </w:rPr>
            </w:r>
            <w:r>
              <w:rPr>
                <w:noProof/>
                <w:webHidden/>
              </w:rPr>
              <w:fldChar w:fldCharType="separate"/>
            </w:r>
            <w:r>
              <w:rPr>
                <w:noProof/>
                <w:webHidden/>
              </w:rPr>
              <w:t>21</w:t>
            </w:r>
            <w:r>
              <w:rPr>
                <w:noProof/>
                <w:webHidden/>
              </w:rPr>
              <w:fldChar w:fldCharType="end"/>
            </w:r>
          </w:hyperlink>
        </w:p>
        <w:p w14:paraId="1D413D5B" w14:textId="7FB20032"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4" w:history="1">
            <w:r w:rsidRPr="008F6EAA">
              <w:rPr>
                <w:rStyle w:val="Hipervnculo"/>
                <w:noProof/>
              </w:rPr>
              <w:t>6.6</w:t>
            </w:r>
            <w:r>
              <w:rPr>
                <w:rFonts w:asciiTheme="minorHAnsi" w:eastAsiaTheme="minorEastAsia" w:hAnsiTheme="minorHAnsi" w:cstheme="minorBidi"/>
                <w:smallCaps w:val="0"/>
                <w:noProof/>
                <w:color w:val="auto"/>
                <w:sz w:val="22"/>
                <w:szCs w:val="22"/>
                <w:lang w:val="en-US"/>
              </w:rPr>
              <w:tab/>
            </w:r>
            <w:r w:rsidRPr="008F6EAA">
              <w:rPr>
                <w:rStyle w:val="Hipervnculo"/>
                <w:noProof/>
              </w:rPr>
              <w:t>REFERENCIA</w:t>
            </w:r>
            <w:r>
              <w:rPr>
                <w:noProof/>
                <w:webHidden/>
              </w:rPr>
              <w:tab/>
            </w:r>
            <w:r>
              <w:rPr>
                <w:noProof/>
                <w:webHidden/>
              </w:rPr>
              <w:fldChar w:fldCharType="begin"/>
            </w:r>
            <w:r>
              <w:rPr>
                <w:noProof/>
                <w:webHidden/>
              </w:rPr>
              <w:instrText xml:space="preserve"> PAGEREF _Toc184748074 \h </w:instrText>
            </w:r>
            <w:r>
              <w:rPr>
                <w:noProof/>
                <w:webHidden/>
              </w:rPr>
            </w:r>
            <w:r>
              <w:rPr>
                <w:noProof/>
                <w:webHidden/>
              </w:rPr>
              <w:fldChar w:fldCharType="separate"/>
            </w:r>
            <w:r>
              <w:rPr>
                <w:noProof/>
                <w:webHidden/>
              </w:rPr>
              <w:t>21</w:t>
            </w:r>
            <w:r>
              <w:rPr>
                <w:noProof/>
                <w:webHidden/>
              </w:rPr>
              <w:fldChar w:fldCharType="end"/>
            </w:r>
          </w:hyperlink>
        </w:p>
        <w:p w14:paraId="6ADB86F3" w14:textId="7522CFBF"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5" w:history="1">
            <w:r w:rsidRPr="008F6EAA">
              <w:rPr>
                <w:rStyle w:val="Hipervnculo"/>
                <w:noProof/>
              </w:rPr>
              <w:t>6.7</w:t>
            </w:r>
            <w:r>
              <w:rPr>
                <w:rFonts w:asciiTheme="minorHAnsi" w:eastAsiaTheme="minorEastAsia" w:hAnsiTheme="minorHAnsi" w:cstheme="minorBidi"/>
                <w:smallCaps w:val="0"/>
                <w:noProof/>
                <w:color w:val="auto"/>
                <w:sz w:val="22"/>
                <w:szCs w:val="22"/>
                <w:lang w:val="en-US"/>
              </w:rPr>
              <w:tab/>
            </w:r>
            <w:r w:rsidRPr="008F6EAA">
              <w:rPr>
                <w:rStyle w:val="Hipervnculo"/>
                <w:noProof/>
              </w:rPr>
              <w:t>PERSONAS TAMIZADAS</w:t>
            </w:r>
            <w:r>
              <w:rPr>
                <w:noProof/>
                <w:webHidden/>
              </w:rPr>
              <w:tab/>
            </w:r>
            <w:r>
              <w:rPr>
                <w:noProof/>
                <w:webHidden/>
              </w:rPr>
              <w:fldChar w:fldCharType="begin"/>
            </w:r>
            <w:r>
              <w:rPr>
                <w:noProof/>
                <w:webHidden/>
              </w:rPr>
              <w:instrText xml:space="preserve"> PAGEREF _Toc184748075 \h </w:instrText>
            </w:r>
            <w:r>
              <w:rPr>
                <w:noProof/>
                <w:webHidden/>
              </w:rPr>
            </w:r>
            <w:r>
              <w:rPr>
                <w:noProof/>
                <w:webHidden/>
              </w:rPr>
              <w:fldChar w:fldCharType="separate"/>
            </w:r>
            <w:r>
              <w:rPr>
                <w:noProof/>
                <w:webHidden/>
              </w:rPr>
              <w:t>21</w:t>
            </w:r>
            <w:r>
              <w:rPr>
                <w:noProof/>
                <w:webHidden/>
              </w:rPr>
              <w:fldChar w:fldCharType="end"/>
            </w:r>
          </w:hyperlink>
        </w:p>
        <w:p w14:paraId="02D50FA4" w14:textId="60621719"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6" w:history="1">
            <w:r w:rsidRPr="008F6EAA">
              <w:rPr>
                <w:rStyle w:val="Hipervnculo"/>
                <w:noProof/>
              </w:rPr>
              <w:t>6.8</w:t>
            </w:r>
            <w:r>
              <w:rPr>
                <w:rFonts w:asciiTheme="minorHAnsi" w:eastAsiaTheme="minorEastAsia" w:hAnsiTheme="minorHAnsi" w:cstheme="minorBidi"/>
                <w:smallCaps w:val="0"/>
                <w:noProof/>
                <w:color w:val="auto"/>
                <w:sz w:val="22"/>
                <w:szCs w:val="22"/>
                <w:lang w:val="en-US"/>
              </w:rPr>
              <w:tab/>
            </w:r>
            <w:r w:rsidRPr="008F6EAA">
              <w:rPr>
                <w:rStyle w:val="Hipervnculo"/>
                <w:noProof/>
              </w:rPr>
              <w:t>PERSONAS BENEFICIADAS A TRAVÉS DE ACTIVIDADES DE PREVENCIÓN</w:t>
            </w:r>
            <w:r>
              <w:rPr>
                <w:noProof/>
                <w:webHidden/>
              </w:rPr>
              <w:tab/>
            </w:r>
            <w:r>
              <w:rPr>
                <w:noProof/>
                <w:webHidden/>
              </w:rPr>
              <w:fldChar w:fldCharType="begin"/>
            </w:r>
            <w:r>
              <w:rPr>
                <w:noProof/>
                <w:webHidden/>
              </w:rPr>
              <w:instrText xml:space="preserve"> PAGEREF _Toc184748076 \h </w:instrText>
            </w:r>
            <w:r>
              <w:rPr>
                <w:noProof/>
                <w:webHidden/>
              </w:rPr>
            </w:r>
            <w:r>
              <w:rPr>
                <w:noProof/>
                <w:webHidden/>
              </w:rPr>
              <w:fldChar w:fldCharType="separate"/>
            </w:r>
            <w:r>
              <w:rPr>
                <w:noProof/>
                <w:webHidden/>
              </w:rPr>
              <w:t>21</w:t>
            </w:r>
            <w:r>
              <w:rPr>
                <w:noProof/>
                <w:webHidden/>
              </w:rPr>
              <w:fldChar w:fldCharType="end"/>
            </w:r>
          </w:hyperlink>
        </w:p>
        <w:p w14:paraId="42C5C7B1" w14:textId="17511E1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7" w:history="1">
            <w:r w:rsidRPr="008F6EAA">
              <w:rPr>
                <w:rStyle w:val="Hipervnculo"/>
                <w:noProof/>
              </w:rPr>
              <w:t>6.9</w:t>
            </w:r>
            <w:r>
              <w:rPr>
                <w:rFonts w:asciiTheme="minorHAnsi" w:eastAsiaTheme="minorEastAsia" w:hAnsiTheme="minorHAnsi" w:cstheme="minorBidi"/>
                <w:smallCaps w:val="0"/>
                <w:noProof/>
                <w:color w:val="auto"/>
                <w:sz w:val="22"/>
                <w:szCs w:val="22"/>
                <w:lang w:val="en-US"/>
              </w:rPr>
              <w:tab/>
            </w:r>
            <w:r w:rsidRPr="008F6EAA">
              <w:rPr>
                <w:rStyle w:val="Hipervnculo"/>
                <w:noProof/>
              </w:rPr>
              <w:t>HOJA 2 DE 3</w:t>
            </w:r>
            <w:r>
              <w:rPr>
                <w:noProof/>
                <w:webHidden/>
              </w:rPr>
              <w:tab/>
            </w:r>
            <w:r>
              <w:rPr>
                <w:noProof/>
                <w:webHidden/>
              </w:rPr>
              <w:fldChar w:fldCharType="begin"/>
            </w:r>
            <w:r>
              <w:rPr>
                <w:noProof/>
                <w:webHidden/>
              </w:rPr>
              <w:instrText xml:space="preserve"> PAGEREF _Toc184748077 \h </w:instrText>
            </w:r>
            <w:r>
              <w:rPr>
                <w:noProof/>
                <w:webHidden/>
              </w:rPr>
            </w:r>
            <w:r>
              <w:rPr>
                <w:noProof/>
                <w:webHidden/>
              </w:rPr>
              <w:fldChar w:fldCharType="separate"/>
            </w:r>
            <w:r>
              <w:rPr>
                <w:noProof/>
                <w:webHidden/>
              </w:rPr>
              <w:t>21</w:t>
            </w:r>
            <w:r>
              <w:rPr>
                <w:noProof/>
                <w:webHidden/>
              </w:rPr>
              <w:fldChar w:fldCharType="end"/>
            </w:r>
          </w:hyperlink>
        </w:p>
        <w:p w14:paraId="388AA539" w14:textId="1CAE159A"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8" w:history="1">
            <w:r w:rsidRPr="008F6EAA">
              <w:rPr>
                <w:rStyle w:val="Hipervnculo"/>
                <w:noProof/>
              </w:rPr>
              <w:t>6.10</w:t>
            </w:r>
            <w:r>
              <w:rPr>
                <w:rFonts w:asciiTheme="minorHAnsi" w:eastAsiaTheme="minorEastAsia" w:hAnsiTheme="minorHAnsi" w:cstheme="minorBidi"/>
                <w:smallCaps w:val="0"/>
                <w:noProof/>
                <w:color w:val="auto"/>
                <w:sz w:val="22"/>
                <w:szCs w:val="22"/>
                <w:lang w:val="en-US"/>
              </w:rPr>
              <w:tab/>
            </w:r>
            <w:r w:rsidRPr="008F6EAA">
              <w:rPr>
                <w:rStyle w:val="Hipervnculo"/>
                <w:noProof/>
              </w:rPr>
              <w:t>DROGAS DE INICIO</w:t>
            </w:r>
            <w:r>
              <w:rPr>
                <w:noProof/>
                <w:webHidden/>
              </w:rPr>
              <w:tab/>
            </w:r>
            <w:r>
              <w:rPr>
                <w:noProof/>
                <w:webHidden/>
              </w:rPr>
              <w:fldChar w:fldCharType="begin"/>
            </w:r>
            <w:r>
              <w:rPr>
                <w:noProof/>
                <w:webHidden/>
              </w:rPr>
              <w:instrText xml:space="preserve"> PAGEREF _Toc184748078 \h </w:instrText>
            </w:r>
            <w:r>
              <w:rPr>
                <w:noProof/>
                <w:webHidden/>
              </w:rPr>
            </w:r>
            <w:r>
              <w:rPr>
                <w:noProof/>
                <w:webHidden/>
              </w:rPr>
              <w:fldChar w:fldCharType="separate"/>
            </w:r>
            <w:r>
              <w:rPr>
                <w:noProof/>
                <w:webHidden/>
              </w:rPr>
              <w:t>21</w:t>
            </w:r>
            <w:r>
              <w:rPr>
                <w:noProof/>
                <w:webHidden/>
              </w:rPr>
              <w:fldChar w:fldCharType="end"/>
            </w:r>
          </w:hyperlink>
        </w:p>
        <w:p w14:paraId="39F156F8" w14:textId="18A07192"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79" w:history="1">
            <w:r w:rsidRPr="008F6EAA">
              <w:rPr>
                <w:rStyle w:val="Hipervnculo"/>
                <w:noProof/>
              </w:rPr>
              <w:t>6.11</w:t>
            </w:r>
            <w:r>
              <w:rPr>
                <w:rFonts w:asciiTheme="minorHAnsi" w:eastAsiaTheme="minorEastAsia" w:hAnsiTheme="minorHAnsi" w:cstheme="minorBidi"/>
                <w:smallCaps w:val="0"/>
                <w:noProof/>
                <w:color w:val="auto"/>
                <w:sz w:val="22"/>
                <w:szCs w:val="22"/>
                <w:lang w:val="en-US"/>
              </w:rPr>
              <w:tab/>
            </w:r>
            <w:r w:rsidRPr="008F6EAA">
              <w:rPr>
                <w:rStyle w:val="Hipervnculo"/>
                <w:noProof/>
              </w:rPr>
              <w:t>DROGAS DE IMPACTO</w:t>
            </w:r>
            <w:r>
              <w:rPr>
                <w:noProof/>
                <w:webHidden/>
              </w:rPr>
              <w:tab/>
            </w:r>
            <w:r>
              <w:rPr>
                <w:noProof/>
                <w:webHidden/>
              </w:rPr>
              <w:fldChar w:fldCharType="begin"/>
            </w:r>
            <w:r>
              <w:rPr>
                <w:noProof/>
                <w:webHidden/>
              </w:rPr>
              <w:instrText xml:space="preserve"> PAGEREF _Toc184748079 \h </w:instrText>
            </w:r>
            <w:r>
              <w:rPr>
                <w:noProof/>
                <w:webHidden/>
              </w:rPr>
            </w:r>
            <w:r>
              <w:rPr>
                <w:noProof/>
                <w:webHidden/>
              </w:rPr>
              <w:fldChar w:fldCharType="separate"/>
            </w:r>
            <w:r>
              <w:rPr>
                <w:noProof/>
                <w:webHidden/>
              </w:rPr>
              <w:t>22</w:t>
            </w:r>
            <w:r>
              <w:rPr>
                <w:noProof/>
                <w:webHidden/>
              </w:rPr>
              <w:fldChar w:fldCharType="end"/>
            </w:r>
          </w:hyperlink>
        </w:p>
        <w:p w14:paraId="7AA24B12" w14:textId="624632C7"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80" w:history="1">
            <w:r w:rsidRPr="008F6EAA">
              <w:rPr>
                <w:rStyle w:val="Hipervnculo"/>
                <w:noProof/>
              </w:rPr>
              <w:t>6.12</w:t>
            </w:r>
            <w:r>
              <w:rPr>
                <w:rFonts w:asciiTheme="minorHAnsi" w:eastAsiaTheme="minorEastAsia" w:hAnsiTheme="minorHAnsi" w:cstheme="minorBidi"/>
                <w:smallCaps w:val="0"/>
                <w:noProof/>
                <w:color w:val="auto"/>
                <w:sz w:val="22"/>
                <w:szCs w:val="22"/>
                <w:lang w:val="en-US"/>
              </w:rPr>
              <w:tab/>
            </w:r>
            <w:r w:rsidRPr="008F6EAA">
              <w:rPr>
                <w:rStyle w:val="Hipervnculo"/>
                <w:noProof/>
              </w:rPr>
              <w:t>HOJA 3 DE 3</w:t>
            </w:r>
            <w:r>
              <w:rPr>
                <w:noProof/>
                <w:webHidden/>
              </w:rPr>
              <w:tab/>
            </w:r>
            <w:r>
              <w:rPr>
                <w:noProof/>
                <w:webHidden/>
              </w:rPr>
              <w:fldChar w:fldCharType="begin"/>
            </w:r>
            <w:r>
              <w:rPr>
                <w:noProof/>
                <w:webHidden/>
              </w:rPr>
              <w:instrText xml:space="preserve"> PAGEREF _Toc184748080 \h </w:instrText>
            </w:r>
            <w:r>
              <w:rPr>
                <w:noProof/>
                <w:webHidden/>
              </w:rPr>
            </w:r>
            <w:r>
              <w:rPr>
                <w:noProof/>
                <w:webHidden/>
              </w:rPr>
              <w:fldChar w:fldCharType="separate"/>
            </w:r>
            <w:r>
              <w:rPr>
                <w:noProof/>
                <w:webHidden/>
              </w:rPr>
              <w:t>22</w:t>
            </w:r>
            <w:r>
              <w:rPr>
                <w:noProof/>
                <w:webHidden/>
              </w:rPr>
              <w:fldChar w:fldCharType="end"/>
            </w:r>
          </w:hyperlink>
        </w:p>
        <w:p w14:paraId="3F26EFB8" w14:textId="71377D70"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81" w:history="1">
            <w:r w:rsidRPr="008F6EAA">
              <w:rPr>
                <w:rStyle w:val="Hipervnculo"/>
                <w:noProof/>
              </w:rPr>
              <w:t>6.13</w:t>
            </w:r>
            <w:r>
              <w:rPr>
                <w:rFonts w:asciiTheme="minorHAnsi" w:eastAsiaTheme="minorEastAsia" w:hAnsiTheme="minorHAnsi" w:cstheme="minorBidi"/>
                <w:smallCaps w:val="0"/>
                <w:noProof/>
                <w:color w:val="auto"/>
                <w:sz w:val="22"/>
                <w:szCs w:val="22"/>
                <w:lang w:val="en-US"/>
              </w:rPr>
              <w:tab/>
            </w:r>
            <w:r w:rsidRPr="008F6EAA">
              <w:rPr>
                <w:rStyle w:val="Hipervnculo"/>
                <w:noProof/>
              </w:rPr>
              <w:t>NIVEL DE CONSUMO</w:t>
            </w:r>
            <w:r>
              <w:rPr>
                <w:noProof/>
                <w:webHidden/>
              </w:rPr>
              <w:tab/>
            </w:r>
            <w:r>
              <w:rPr>
                <w:noProof/>
                <w:webHidden/>
              </w:rPr>
              <w:fldChar w:fldCharType="begin"/>
            </w:r>
            <w:r>
              <w:rPr>
                <w:noProof/>
                <w:webHidden/>
              </w:rPr>
              <w:instrText xml:space="preserve"> PAGEREF _Toc184748081 \h </w:instrText>
            </w:r>
            <w:r>
              <w:rPr>
                <w:noProof/>
                <w:webHidden/>
              </w:rPr>
            </w:r>
            <w:r>
              <w:rPr>
                <w:noProof/>
                <w:webHidden/>
              </w:rPr>
              <w:fldChar w:fldCharType="separate"/>
            </w:r>
            <w:r>
              <w:rPr>
                <w:noProof/>
                <w:webHidden/>
              </w:rPr>
              <w:t>22</w:t>
            </w:r>
            <w:r>
              <w:rPr>
                <w:noProof/>
                <w:webHidden/>
              </w:rPr>
              <w:fldChar w:fldCharType="end"/>
            </w:r>
          </w:hyperlink>
        </w:p>
        <w:p w14:paraId="53C73B30" w14:textId="05C39826"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82" w:history="1">
            <w:r w:rsidRPr="008F6EAA">
              <w:rPr>
                <w:rStyle w:val="Hipervnculo"/>
                <w:noProof/>
              </w:rPr>
              <w:t>6.14</w:t>
            </w:r>
            <w:r>
              <w:rPr>
                <w:rFonts w:asciiTheme="minorHAnsi" w:eastAsiaTheme="minorEastAsia" w:hAnsiTheme="minorHAnsi" w:cstheme="minorBidi"/>
                <w:smallCaps w:val="0"/>
                <w:noProof/>
                <w:color w:val="auto"/>
                <w:sz w:val="22"/>
                <w:szCs w:val="22"/>
                <w:lang w:val="en-US"/>
              </w:rPr>
              <w:tab/>
            </w:r>
            <w:r w:rsidRPr="008F6EAA">
              <w:rPr>
                <w:rStyle w:val="Hipervnculo"/>
                <w:noProof/>
              </w:rPr>
              <w:t>USO:</w:t>
            </w:r>
            <w:r>
              <w:rPr>
                <w:noProof/>
                <w:webHidden/>
              </w:rPr>
              <w:tab/>
            </w:r>
            <w:r>
              <w:rPr>
                <w:noProof/>
                <w:webHidden/>
              </w:rPr>
              <w:fldChar w:fldCharType="begin"/>
            </w:r>
            <w:r>
              <w:rPr>
                <w:noProof/>
                <w:webHidden/>
              </w:rPr>
              <w:instrText xml:space="preserve"> PAGEREF _Toc184748082 \h </w:instrText>
            </w:r>
            <w:r>
              <w:rPr>
                <w:noProof/>
                <w:webHidden/>
              </w:rPr>
            </w:r>
            <w:r>
              <w:rPr>
                <w:noProof/>
                <w:webHidden/>
              </w:rPr>
              <w:fldChar w:fldCharType="separate"/>
            </w:r>
            <w:r>
              <w:rPr>
                <w:noProof/>
                <w:webHidden/>
              </w:rPr>
              <w:t>22</w:t>
            </w:r>
            <w:r>
              <w:rPr>
                <w:noProof/>
                <w:webHidden/>
              </w:rPr>
              <w:fldChar w:fldCharType="end"/>
            </w:r>
          </w:hyperlink>
        </w:p>
        <w:p w14:paraId="1D367602" w14:textId="41767145"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83" w:history="1">
            <w:r w:rsidRPr="008F6EAA">
              <w:rPr>
                <w:rStyle w:val="Hipervnculo"/>
                <w:noProof/>
              </w:rPr>
              <w:t>6.15</w:t>
            </w:r>
            <w:r>
              <w:rPr>
                <w:rFonts w:asciiTheme="minorHAnsi" w:eastAsiaTheme="minorEastAsia" w:hAnsiTheme="minorHAnsi" w:cstheme="minorBidi"/>
                <w:smallCaps w:val="0"/>
                <w:noProof/>
                <w:color w:val="auto"/>
                <w:sz w:val="22"/>
                <w:szCs w:val="22"/>
                <w:lang w:val="en-US"/>
              </w:rPr>
              <w:tab/>
            </w:r>
            <w:r w:rsidRPr="008F6EAA">
              <w:rPr>
                <w:rStyle w:val="Hipervnculo"/>
                <w:noProof/>
              </w:rPr>
              <w:t>ABUSO:</w:t>
            </w:r>
            <w:r>
              <w:rPr>
                <w:noProof/>
                <w:webHidden/>
              </w:rPr>
              <w:tab/>
            </w:r>
            <w:r>
              <w:rPr>
                <w:noProof/>
                <w:webHidden/>
              </w:rPr>
              <w:fldChar w:fldCharType="begin"/>
            </w:r>
            <w:r>
              <w:rPr>
                <w:noProof/>
                <w:webHidden/>
              </w:rPr>
              <w:instrText xml:space="preserve"> PAGEREF _Toc184748083 \h </w:instrText>
            </w:r>
            <w:r>
              <w:rPr>
                <w:noProof/>
                <w:webHidden/>
              </w:rPr>
            </w:r>
            <w:r>
              <w:rPr>
                <w:noProof/>
                <w:webHidden/>
              </w:rPr>
              <w:fldChar w:fldCharType="separate"/>
            </w:r>
            <w:r>
              <w:rPr>
                <w:noProof/>
                <w:webHidden/>
              </w:rPr>
              <w:t>22</w:t>
            </w:r>
            <w:r>
              <w:rPr>
                <w:noProof/>
                <w:webHidden/>
              </w:rPr>
              <w:fldChar w:fldCharType="end"/>
            </w:r>
          </w:hyperlink>
        </w:p>
        <w:p w14:paraId="4D59EED6" w14:textId="2453EF43"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84" w:history="1">
            <w:r w:rsidRPr="008F6EAA">
              <w:rPr>
                <w:rStyle w:val="Hipervnculo"/>
                <w:noProof/>
              </w:rPr>
              <w:t>6.16</w:t>
            </w:r>
            <w:r>
              <w:rPr>
                <w:rFonts w:asciiTheme="minorHAnsi" w:eastAsiaTheme="minorEastAsia" w:hAnsiTheme="minorHAnsi" w:cstheme="minorBidi"/>
                <w:smallCaps w:val="0"/>
                <w:noProof/>
                <w:color w:val="auto"/>
                <w:sz w:val="22"/>
                <w:szCs w:val="22"/>
                <w:lang w:val="en-US"/>
              </w:rPr>
              <w:tab/>
            </w:r>
            <w:r w:rsidRPr="008F6EAA">
              <w:rPr>
                <w:rStyle w:val="Hipervnculo"/>
                <w:noProof/>
              </w:rPr>
              <w:t>DEPENDENCIA:</w:t>
            </w:r>
            <w:r>
              <w:rPr>
                <w:noProof/>
                <w:webHidden/>
              </w:rPr>
              <w:tab/>
            </w:r>
            <w:r>
              <w:rPr>
                <w:noProof/>
                <w:webHidden/>
              </w:rPr>
              <w:fldChar w:fldCharType="begin"/>
            </w:r>
            <w:r>
              <w:rPr>
                <w:noProof/>
                <w:webHidden/>
              </w:rPr>
              <w:instrText xml:space="preserve"> PAGEREF _Toc184748084 \h </w:instrText>
            </w:r>
            <w:r>
              <w:rPr>
                <w:noProof/>
                <w:webHidden/>
              </w:rPr>
            </w:r>
            <w:r>
              <w:rPr>
                <w:noProof/>
                <w:webHidden/>
              </w:rPr>
              <w:fldChar w:fldCharType="separate"/>
            </w:r>
            <w:r>
              <w:rPr>
                <w:noProof/>
                <w:webHidden/>
              </w:rPr>
              <w:t>22</w:t>
            </w:r>
            <w:r>
              <w:rPr>
                <w:noProof/>
                <w:webHidden/>
              </w:rPr>
              <w:fldChar w:fldCharType="end"/>
            </w:r>
          </w:hyperlink>
        </w:p>
        <w:p w14:paraId="0E2C65DB" w14:textId="09F4EE2C" w:rsidR="00F45313" w:rsidRDefault="00F4531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8085" w:history="1">
            <w:r w:rsidRPr="008F6EAA">
              <w:rPr>
                <w:rStyle w:val="Hipervnculo"/>
                <w:noProof/>
              </w:rPr>
              <w:t>6.17</w:t>
            </w:r>
            <w:r>
              <w:rPr>
                <w:rFonts w:asciiTheme="minorHAnsi" w:eastAsiaTheme="minorEastAsia" w:hAnsiTheme="minorHAnsi" w:cstheme="minorBidi"/>
                <w:smallCaps w:val="0"/>
                <w:noProof/>
                <w:color w:val="auto"/>
                <w:sz w:val="22"/>
                <w:szCs w:val="22"/>
                <w:lang w:val="en-US"/>
              </w:rPr>
              <w:tab/>
            </w:r>
            <w:r w:rsidRPr="008F6EAA">
              <w:rPr>
                <w:rStyle w:val="Hipervnculo"/>
                <w:noProof/>
              </w:rPr>
              <w:t>TRATAMIENTO BREVE CONCLUIDO</w:t>
            </w:r>
            <w:r>
              <w:rPr>
                <w:noProof/>
                <w:webHidden/>
              </w:rPr>
              <w:tab/>
            </w:r>
            <w:r>
              <w:rPr>
                <w:noProof/>
                <w:webHidden/>
              </w:rPr>
              <w:fldChar w:fldCharType="begin"/>
            </w:r>
            <w:r>
              <w:rPr>
                <w:noProof/>
                <w:webHidden/>
              </w:rPr>
              <w:instrText xml:space="preserve"> PAGEREF _Toc184748085 \h </w:instrText>
            </w:r>
            <w:r>
              <w:rPr>
                <w:noProof/>
                <w:webHidden/>
              </w:rPr>
            </w:r>
            <w:r>
              <w:rPr>
                <w:noProof/>
                <w:webHidden/>
              </w:rPr>
              <w:fldChar w:fldCharType="separate"/>
            </w:r>
            <w:r>
              <w:rPr>
                <w:noProof/>
                <w:webHidden/>
              </w:rPr>
              <w:t>23</w:t>
            </w:r>
            <w:r>
              <w:rPr>
                <w:noProof/>
                <w:webHidden/>
              </w:rPr>
              <w:fldChar w:fldCharType="end"/>
            </w:r>
          </w:hyperlink>
        </w:p>
        <w:p w14:paraId="351C0454" w14:textId="43932252"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8041"/>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8042"/>
      <w:r w:rsidRPr="00B92D23">
        <w:t>Introducción y Marco normativo</w:t>
      </w:r>
      <w:bookmarkEnd w:id="8"/>
      <w:bookmarkEnd w:id="9"/>
    </w:p>
    <w:p w14:paraId="0A6C9B0E"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038521DC" w14:textId="77777777" w:rsidR="006B7486" w:rsidRPr="006B7486" w:rsidRDefault="006B7486" w:rsidP="006B7486">
      <w:pPr>
        <w:rPr>
          <w:rFonts w:cs="Noto Sans"/>
          <w:color w:val="000000" w:themeColor="text1"/>
          <w:szCs w:val="18"/>
          <w:lang w:val="es-ES_tradnl"/>
        </w:rPr>
      </w:pPr>
    </w:p>
    <w:p w14:paraId="2570AA1F"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E3B3FC0" w14:textId="77777777" w:rsidR="006B7486" w:rsidRPr="006B7486" w:rsidRDefault="006B7486" w:rsidP="006B7486">
      <w:pPr>
        <w:rPr>
          <w:rFonts w:cs="Noto Sans"/>
          <w:color w:val="000000" w:themeColor="text1"/>
          <w:szCs w:val="18"/>
          <w:lang w:val="es-ES_tradnl"/>
        </w:rPr>
      </w:pPr>
    </w:p>
    <w:p w14:paraId="72099671"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4DD6A41" w14:textId="77777777" w:rsidR="006B7486" w:rsidRPr="006B7486" w:rsidRDefault="006B7486" w:rsidP="006B7486">
      <w:pPr>
        <w:rPr>
          <w:rFonts w:cs="Noto Sans"/>
          <w:color w:val="000000" w:themeColor="text1"/>
          <w:szCs w:val="18"/>
          <w:lang w:val="es-ES_tradnl"/>
        </w:rPr>
      </w:pPr>
    </w:p>
    <w:p w14:paraId="6D422D88"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1ED9A63B" w14:textId="77777777" w:rsidR="006B7486" w:rsidRPr="006B7486" w:rsidRDefault="006B7486" w:rsidP="006B7486">
      <w:pPr>
        <w:rPr>
          <w:rFonts w:cs="Noto Sans"/>
          <w:color w:val="000000" w:themeColor="text1"/>
          <w:szCs w:val="18"/>
          <w:lang w:val="es-ES_tradnl"/>
        </w:rPr>
      </w:pPr>
    </w:p>
    <w:p w14:paraId="1ECAE799"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9239AF7" w14:textId="77777777" w:rsidR="006B7486" w:rsidRPr="006B7486" w:rsidRDefault="006B7486" w:rsidP="006B7486">
      <w:pPr>
        <w:rPr>
          <w:rFonts w:cs="Noto Sans"/>
          <w:color w:val="000000" w:themeColor="text1"/>
          <w:szCs w:val="18"/>
          <w:lang w:val="es-ES_tradnl"/>
        </w:rPr>
      </w:pPr>
    </w:p>
    <w:p w14:paraId="15FCF363"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p>
    <w:p w14:paraId="2411E7E5" w14:textId="77777777" w:rsidR="006B7486" w:rsidRPr="006B7486" w:rsidRDefault="006B7486" w:rsidP="006B7486">
      <w:pPr>
        <w:rPr>
          <w:rFonts w:cs="Noto Sans"/>
          <w:color w:val="000000" w:themeColor="text1"/>
          <w:szCs w:val="18"/>
          <w:lang w:val="es-ES_tradnl"/>
        </w:rPr>
      </w:pPr>
    </w:p>
    <w:p w14:paraId="5DFA083E" w14:textId="77777777" w:rsidR="006B7486" w:rsidRPr="002E1225" w:rsidRDefault="006B7486" w:rsidP="006B7486">
      <w:pPr>
        <w:rPr>
          <w:rFonts w:cs="Noto Sans"/>
          <w:color w:val="000000" w:themeColor="text1"/>
          <w:szCs w:val="18"/>
          <w:lang w:val="es-ES_tradnl"/>
        </w:rPr>
      </w:pPr>
    </w:p>
    <w:p w14:paraId="5C1B1A5F" w14:textId="77777777" w:rsidR="006B7486" w:rsidRPr="002E1225" w:rsidRDefault="006B7486" w:rsidP="006B7486">
      <w:pPr>
        <w:rPr>
          <w:rFonts w:cs="Noto Sans"/>
          <w:color w:val="000000" w:themeColor="text1"/>
          <w:szCs w:val="18"/>
          <w:lang w:val="es-ES_tradnl"/>
        </w:rPr>
      </w:pPr>
    </w:p>
    <w:p w14:paraId="6E39C853" w14:textId="77777777" w:rsidR="002E1225" w:rsidRPr="0092057C" w:rsidRDefault="002E1225" w:rsidP="0092057C">
      <w:pPr>
        <w:pStyle w:val="Ttulo2"/>
      </w:pPr>
      <w:bookmarkStart w:id="10" w:name="_Toc116481618"/>
      <w:bookmarkStart w:id="11" w:name="_Toc123309371"/>
      <w:bookmarkStart w:id="12" w:name="_Toc184748043"/>
      <w:r w:rsidRPr="0092057C">
        <w:t>Objetivos</w:t>
      </w:r>
      <w:bookmarkEnd w:id="10"/>
      <w:bookmarkEnd w:id="11"/>
      <w:bookmarkEnd w:id="12"/>
    </w:p>
    <w:p w14:paraId="39C6FAC2" w14:textId="77777777" w:rsidR="002E1225" w:rsidRPr="002E1225" w:rsidRDefault="002E1225" w:rsidP="002E1225">
      <w:pPr>
        <w:pStyle w:val="Prrafodelista"/>
        <w:widowControl w:val="0"/>
        <w:numPr>
          <w:ilvl w:val="0"/>
          <w:numId w:val="3"/>
        </w:numPr>
        <w:spacing w:after="0" w:line="240" w:lineRule="atLeast"/>
        <w:jc w:val="both"/>
        <w:rPr>
          <w:rFonts w:cs="Noto Sans"/>
          <w:szCs w:val="18"/>
          <w:lang w:val="es-ES_tradnl"/>
        </w:rPr>
      </w:pPr>
      <w:r w:rsidRPr="002E1225">
        <w:rPr>
          <w:rFonts w:cs="Noto Sans"/>
          <w:szCs w:val="18"/>
          <w:lang w:val="es-ES_tradnl"/>
        </w:rPr>
        <w:t>Mostrar las definiciones operativas, así como las instrucciones para el registro de información de las atenciones que se otorgan en con el fin de mejorar la calidad de la información registrada.</w:t>
      </w:r>
    </w:p>
    <w:p w14:paraId="218EBFD1" w14:textId="77777777" w:rsidR="002E1225" w:rsidRPr="002E1225" w:rsidRDefault="002E1225" w:rsidP="002E1225">
      <w:pPr>
        <w:pStyle w:val="Prrafodelista"/>
        <w:widowControl w:val="0"/>
        <w:numPr>
          <w:ilvl w:val="0"/>
          <w:numId w:val="3"/>
        </w:numPr>
        <w:spacing w:after="0" w:line="240" w:lineRule="atLeast"/>
        <w:jc w:val="both"/>
        <w:rPr>
          <w:rFonts w:cs="Noto Sans"/>
          <w:szCs w:val="18"/>
          <w:lang w:val="es-ES_tradnl"/>
        </w:rPr>
      </w:pPr>
      <w:r w:rsidRPr="002E1225">
        <w:rPr>
          <w:rFonts w:cs="Noto Sans"/>
          <w:szCs w:val="18"/>
          <w:lang w:val="es-ES_tradnl"/>
        </w:rPr>
        <w:t>Guiar al personal de nuevo ingreso durante el periodo de familiarización con el SIS, para que resuelvan las dudas que surjan durante la jornada laboral.</w:t>
      </w:r>
    </w:p>
    <w:p w14:paraId="7C617882" w14:textId="77777777" w:rsidR="002E1225" w:rsidRPr="0092057C" w:rsidRDefault="002E1225" w:rsidP="0092057C">
      <w:pPr>
        <w:pStyle w:val="Ttulo2"/>
      </w:pPr>
      <w:bookmarkStart w:id="13" w:name="_Toc123309372"/>
      <w:bookmarkStart w:id="14" w:name="_Toc184748044"/>
      <w:r w:rsidRPr="0092057C">
        <w:t>Audiencia</w:t>
      </w:r>
      <w:bookmarkEnd w:id="13"/>
      <w:bookmarkEnd w:id="14"/>
    </w:p>
    <w:p w14:paraId="42590D49" w14:textId="77777777" w:rsidR="002E1225" w:rsidRPr="002E1225" w:rsidRDefault="002E1225" w:rsidP="002E1225">
      <w:pPr>
        <w:rPr>
          <w:rFonts w:cs="Noto Sans"/>
          <w:szCs w:val="18"/>
          <w:lang w:val="es-ES"/>
        </w:rPr>
      </w:pPr>
      <w:r w:rsidRPr="002E1225">
        <w:rPr>
          <w:rFonts w:cs="Noto Sans"/>
          <w:szCs w:val="18"/>
          <w:lang w:val="es-ES"/>
        </w:rPr>
        <w:t>Este documento está dirigido al personal prestador de los servicios de salud del Sistema Nacional de Salud en México, y que intervienen en alguna etapa en el proceso de registro, captura y la utilización de los datos estadísticos procedentes del SIS, específicamente en el Informe Mensual de Actividades de Centros de Atención Primaria a las Adicciones.</w:t>
      </w:r>
    </w:p>
    <w:p w14:paraId="6D5F7F4F" w14:textId="77777777" w:rsidR="002E1225" w:rsidRPr="0092057C" w:rsidRDefault="002E1225" w:rsidP="0092057C">
      <w:pPr>
        <w:pStyle w:val="Ttulo2"/>
      </w:pPr>
      <w:bookmarkStart w:id="15" w:name="_Toc123309373"/>
      <w:bookmarkStart w:id="16" w:name="_Toc184748045"/>
      <w:r w:rsidRPr="0092057C">
        <w:t>Alcance</w:t>
      </w:r>
      <w:bookmarkEnd w:id="15"/>
      <w:bookmarkEnd w:id="16"/>
    </w:p>
    <w:p w14:paraId="03A3F915" w14:textId="77777777" w:rsidR="002E1225" w:rsidRPr="002E1225" w:rsidRDefault="002E1225" w:rsidP="002E1225">
      <w:pPr>
        <w:rPr>
          <w:rFonts w:cs="Noto Sans"/>
          <w:szCs w:val="18"/>
          <w:lang w:val="es-ES_tradnl"/>
        </w:rPr>
      </w:pPr>
      <w:r w:rsidRPr="002E1225">
        <w:rPr>
          <w:rFonts w:cs="Noto Sans"/>
          <w:szCs w:val="18"/>
        </w:rPr>
        <w:t xml:space="preserve">Este documento está dirigido al personal de los Servicios de Salud del Sistema Nacional de Salud en México que intervienen en la etapa del proceso de registro y concentración de la información obtenida a través de formatos primarios y registros propios de las actividades realizadas en las Unidades </w:t>
      </w:r>
      <w:r w:rsidRPr="002E1225">
        <w:rPr>
          <w:rFonts w:cs="Noto Sans"/>
          <w:szCs w:val="18"/>
          <w:lang w:val="es-ES_tradnl"/>
        </w:rPr>
        <w:t>de Especialidades Médicas de Centros de Atención Primaria a las Adicciones y sobre la forma en que se presentan y atienden los distintos episodios de atención de este tipo de enfermedades</w:t>
      </w:r>
      <w:r w:rsidRPr="002E1225">
        <w:rPr>
          <w:rFonts w:cs="Noto Sans"/>
          <w:szCs w:val="18"/>
        </w:rPr>
        <w:t>, específicamente el personal responsable de la información y/o personal designado por el área Directiva para realizar esta actividad, consolidándola para la toma de decisiones en las distintas áreas dentro y fuera de la institución, desde la cobertura geográfica de cada unidad médica hasta el nivel nacional o internacional.</w:t>
      </w:r>
    </w:p>
    <w:p w14:paraId="44974603" w14:textId="77777777" w:rsidR="002E1225" w:rsidRPr="002E1225" w:rsidRDefault="002E1225" w:rsidP="002E1225">
      <w:pPr>
        <w:rPr>
          <w:rFonts w:cs="Noto Sans"/>
          <w:szCs w:val="18"/>
          <w:lang w:val="es-ES_tradnl"/>
        </w:rPr>
      </w:pPr>
    </w:p>
    <w:p w14:paraId="7DB6D85C" w14:textId="77777777" w:rsidR="006B7486" w:rsidRPr="0092057C" w:rsidRDefault="006B7486" w:rsidP="0092057C">
      <w:pPr>
        <w:pStyle w:val="Ttulo2"/>
      </w:pPr>
      <w:bookmarkStart w:id="17" w:name="_Toc184748046"/>
      <w:r w:rsidRPr="0092057C">
        <w:t>Justificación</w:t>
      </w:r>
      <w:bookmarkEnd w:id="17"/>
    </w:p>
    <w:p w14:paraId="6A973482"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5C65F6E" w14:textId="77777777" w:rsidR="006B7486" w:rsidRPr="006B7486" w:rsidRDefault="006B7486" w:rsidP="006B7486">
      <w:pPr>
        <w:rPr>
          <w:rFonts w:cs="Noto Sans"/>
          <w:color w:val="000000" w:themeColor="text1"/>
          <w:szCs w:val="18"/>
          <w:lang w:val="es-ES_tradnl"/>
        </w:rPr>
      </w:pPr>
    </w:p>
    <w:p w14:paraId="6647D0A1"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lastRenderedPageBreak/>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6C1BB03D" w14:textId="77777777" w:rsidR="006B7486" w:rsidRPr="006B7486" w:rsidRDefault="006B7486" w:rsidP="006B7486">
      <w:pPr>
        <w:rPr>
          <w:rFonts w:cs="Noto Sans"/>
          <w:color w:val="000000" w:themeColor="text1"/>
          <w:szCs w:val="18"/>
          <w:lang w:val="es-ES_tradnl"/>
        </w:rPr>
      </w:pPr>
    </w:p>
    <w:p w14:paraId="7D4508BF"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5C6D7980" w14:textId="77777777" w:rsidR="006B7486" w:rsidRPr="006B7486" w:rsidRDefault="006B7486" w:rsidP="006B7486">
      <w:pPr>
        <w:rPr>
          <w:rFonts w:cs="Noto Sans"/>
          <w:color w:val="000000" w:themeColor="text1"/>
          <w:szCs w:val="18"/>
          <w:lang w:val="es-ES_tradnl"/>
        </w:rPr>
      </w:pPr>
    </w:p>
    <w:p w14:paraId="6EDB15EA"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65E499DB" w14:textId="77777777" w:rsidR="006B7486" w:rsidRPr="006B7486" w:rsidRDefault="006B7486" w:rsidP="006B7486">
      <w:pPr>
        <w:rPr>
          <w:rFonts w:cs="Noto Sans"/>
          <w:color w:val="000000" w:themeColor="text1"/>
          <w:szCs w:val="18"/>
          <w:lang w:val="es-ES_tradnl"/>
        </w:rPr>
      </w:pPr>
    </w:p>
    <w:p w14:paraId="0DEF5D79"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El principal objetivo del presente es mostrar las definiciones operativas, así como las instrucciones para el registro del Informe Mensual de Actividades de Centros de Atención Primaria a las Adicciones, con el fin de mejorar la calidad de la información registrada.</w:t>
      </w:r>
    </w:p>
    <w:p w14:paraId="32E1A88D" w14:textId="77777777" w:rsidR="006B7486" w:rsidRPr="006B7486" w:rsidRDefault="006B7486" w:rsidP="006B7486">
      <w:pPr>
        <w:rPr>
          <w:rFonts w:cs="Noto Sans"/>
          <w:color w:val="000000" w:themeColor="text1"/>
          <w:szCs w:val="18"/>
          <w:lang w:val="es-ES_tradnl"/>
        </w:rPr>
      </w:pPr>
    </w:p>
    <w:p w14:paraId="160BE88A"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1E4BC44" w14:textId="77777777" w:rsidR="006B7486" w:rsidRPr="006B7486" w:rsidRDefault="006B7486" w:rsidP="006B7486">
      <w:pPr>
        <w:rPr>
          <w:rFonts w:cs="Noto Sans"/>
          <w:color w:val="000000" w:themeColor="text1"/>
          <w:szCs w:val="18"/>
          <w:lang w:val="es-ES_tradnl"/>
        </w:rPr>
      </w:pPr>
    </w:p>
    <w:p w14:paraId="5D76E322" w14:textId="3F658E5A"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w:t>
      </w:r>
      <w:r w:rsidR="0092057C">
        <w:rPr>
          <w:rFonts w:cs="Noto Sans"/>
          <w:color w:val="000000" w:themeColor="text1"/>
          <w:szCs w:val="18"/>
          <w:lang w:val="es-ES_tradnl"/>
        </w:rPr>
        <w:t>as y establecimientos de salud.</w:t>
      </w:r>
    </w:p>
    <w:p w14:paraId="34F46E23" w14:textId="77777777" w:rsidR="006B7486" w:rsidRPr="0092057C" w:rsidRDefault="006B7486" w:rsidP="0092057C">
      <w:pPr>
        <w:pStyle w:val="Ttulo2"/>
      </w:pPr>
      <w:bookmarkStart w:id="18" w:name="_Toc184748047"/>
      <w:r w:rsidRPr="0092057C">
        <w:t>Términos y Definiciones</w:t>
      </w:r>
      <w:bookmarkEnd w:id="18"/>
    </w:p>
    <w:p w14:paraId="203205F0"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Para los fines de este Instructivo y el registro del Informe Mensual de Actividades de Centros de Atención Primaria a las Adicciones (SINBA-SIS-UNEME-CAPA), se entenderán las siguientes definiciones:</w:t>
      </w:r>
    </w:p>
    <w:tbl>
      <w:tblPr>
        <w:tblStyle w:val="2024-2030"/>
        <w:tblW w:w="5000" w:type="pct"/>
        <w:tblLook w:val="0420" w:firstRow="1" w:lastRow="0" w:firstColumn="0" w:lastColumn="0" w:noHBand="0" w:noVBand="1"/>
      </w:tblPr>
      <w:tblGrid>
        <w:gridCol w:w="1745"/>
        <w:gridCol w:w="1537"/>
        <w:gridCol w:w="5546"/>
      </w:tblGrid>
      <w:tr w:rsidR="0092057C" w:rsidRPr="00782BF7" w14:paraId="1D084BA2"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5990E5C3" w14:textId="77777777" w:rsidR="0092057C" w:rsidRPr="00782BF7" w:rsidRDefault="0092057C" w:rsidP="000C60C3">
            <w:pPr>
              <w:jc w:val="center"/>
              <w:rPr>
                <w:b/>
                <w:bCs/>
                <w:color w:val="FFFFFF" w:themeColor="background1"/>
                <w:sz w:val="16"/>
                <w:szCs w:val="16"/>
              </w:rPr>
            </w:pPr>
            <w:r w:rsidRPr="00782BF7">
              <w:rPr>
                <w:b/>
                <w:bCs/>
                <w:color w:val="FFFFFF" w:themeColor="background1"/>
                <w:sz w:val="16"/>
                <w:szCs w:val="16"/>
                <w:lang w:eastAsia="es-ES_tradnl"/>
              </w:rPr>
              <w:lastRenderedPageBreak/>
              <w:t>TÉRMINO</w:t>
            </w:r>
          </w:p>
        </w:tc>
        <w:tc>
          <w:tcPr>
            <w:tcW w:w="884" w:type="pct"/>
          </w:tcPr>
          <w:p w14:paraId="26CB610D" w14:textId="77777777" w:rsidR="0092057C" w:rsidRPr="00782BF7" w:rsidRDefault="0092057C"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6357092F" w14:textId="77777777" w:rsidR="0092057C" w:rsidRPr="00782BF7" w:rsidRDefault="0092057C" w:rsidP="000C60C3">
            <w:pPr>
              <w:jc w:val="center"/>
              <w:rPr>
                <w:b/>
                <w:bCs/>
                <w:color w:val="FFFFFF" w:themeColor="background1"/>
                <w:sz w:val="16"/>
                <w:szCs w:val="16"/>
              </w:rPr>
            </w:pPr>
            <w:r w:rsidRPr="00782BF7">
              <w:rPr>
                <w:b/>
                <w:bCs/>
                <w:color w:val="FFFFFF" w:themeColor="background1"/>
                <w:sz w:val="16"/>
                <w:szCs w:val="16"/>
              </w:rPr>
              <w:t>DEFINICIÓN</w:t>
            </w:r>
          </w:p>
        </w:tc>
      </w:tr>
      <w:tr w:rsidR="0092057C" w:rsidRPr="00782BF7" w14:paraId="65D640C8"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3124EDF7" w14:textId="77777777" w:rsidR="0092057C" w:rsidRPr="006B6DB2" w:rsidRDefault="0092057C" w:rsidP="0092057C">
            <w:pPr>
              <w:pStyle w:val="Tabletext"/>
              <w:jc w:val="left"/>
              <w:rPr>
                <w:rFonts w:ascii="Montserrat" w:hAnsi="Montserrat"/>
                <w:b/>
                <w:szCs w:val="18"/>
                <w:lang w:val="es-ES_tradnl" w:eastAsia="es-MX"/>
              </w:rPr>
            </w:pPr>
            <w:r w:rsidRPr="006B6DB2">
              <w:rPr>
                <w:rFonts w:ascii="Montserrat" w:hAnsi="Montserrat"/>
                <w:b/>
                <w:szCs w:val="18"/>
                <w:lang w:val="es-ES_tradnl" w:eastAsia="es-MX"/>
              </w:rPr>
              <w:t>Clave Única de Establecimientos en</w:t>
            </w:r>
          </w:p>
          <w:p w14:paraId="624A4D7B" w14:textId="70C9F298" w:rsidR="0092057C" w:rsidRPr="00782BF7" w:rsidRDefault="0092057C" w:rsidP="0092057C">
            <w:pPr>
              <w:pStyle w:val="Tabletext"/>
              <w:jc w:val="center"/>
              <w:rPr>
                <w:rFonts w:cs="Noto Sans"/>
                <w:b/>
                <w:bCs/>
                <w:color w:val="000000" w:themeColor="text1"/>
                <w:sz w:val="16"/>
                <w:szCs w:val="16"/>
                <w:lang w:eastAsia="es-ES_tradnl"/>
              </w:rPr>
            </w:pPr>
            <w:r w:rsidRPr="006B6DB2">
              <w:rPr>
                <w:rFonts w:ascii="Montserrat" w:hAnsi="Montserrat"/>
                <w:b/>
                <w:szCs w:val="18"/>
                <w:lang w:val="es-ES_tradnl" w:eastAsia="es-MX"/>
              </w:rPr>
              <w:t>Salud</w:t>
            </w:r>
          </w:p>
        </w:tc>
        <w:tc>
          <w:tcPr>
            <w:tcW w:w="884" w:type="pct"/>
          </w:tcPr>
          <w:p w14:paraId="578B5A66" w14:textId="7BCB0360" w:rsidR="0092057C" w:rsidRPr="00782BF7" w:rsidRDefault="0092057C" w:rsidP="0092057C">
            <w:pPr>
              <w:pStyle w:val="Tabletext"/>
              <w:jc w:val="center"/>
              <w:rPr>
                <w:rFonts w:ascii="Noto Sans" w:hAnsi="Noto Sans" w:cs="Noto Sans"/>
                <w:b/>
                <w:i/>
                <w:sz w:val="16"/>
                <w:szCs w:val="16"/>
              </w:rPr>
            </w:pPr>
            <w:r w:rsidRPr="006B6DB2">
              <w:rPr>
                <w:rFonts w:ascii="Montserrat" w:hAnsi="Montserrat"/>
                <w:b/>
                <w:i/>
                <w:szCs w:val="18"/>
                <w:lang w:val="es-ES_tradnl"/>
              </w:rPr>
              <w:t>CLUES</w:t>
            </w:r>
          </w:p>
        </w:tc>
        <w:tc>
          <w:tcPr>
            <w:tcW w:w="3155" w:type="pct"/>
          </w:tcPr>
          <w:p w14:paraId="1817D86B" w14:textId="51A52D3A" w:rsidR="0092057C" w:rsidRPr="00782BF7" w:rsidRDefault="0092057C" w:rsidP="0092057C">
            <w:pPr>
              <w:pStyle w:val="Tabletext"/>
              <w:rPr>
                <w:rFonts w:ascii="Noto Sans" w:hAnsi="Noto Sans" w:cs="Noto Sans"/>
                <w:sz w:val="16"/>
                <w:szCs w:val="16"/>
              </w:rPr>
            </w:pPr>
            <w:r w:rsidRPr="006B6DB2">
              <w:rPr>
                <w:rFonts w:ascii="Montserrat" w:hAnsi="Montserrat"/>
                <w:szCs w:val="18"/>
                <w:lang w:val="es-ES_tradnl"/>
              </w:rPr>
              <w:t xml:space="preserve">Identificador </w:t>
            </w:r>
            <w:r w:rsidRPr="006B6DB2">
              <w:rPr>
                <w:rFonts w:ascii="Montserrat" w:hAnsi="Montserrat"/>
                <w:szCs w:val="18"/>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92057C" w:rsidRPr="00782BF7" w14:paraId="5F38F7E2"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4CF075A5" w14:textId="48C4E854" w:rsidR="0092057C" w:rsidRPr="00782BF7" w:rsidRDefault="0092057C" w:rsidP="0092057C">
            <w:pPr>
              <w:pStyle w:val="Tabletext"/>
              <w:jc w:val="center"/>
              <w:rPr>
                <w:rFonts w:ascii="Noto Sans" w:hAnsi="Noto Sans" w:cs="Noto Sans"/>
                <w:b/>
                <w:sz w:val="16"/>
                <w:szCs w:val="16"/>
                <w:lang w:eastAsia="es-MX"/>
              </w:rPr>
            </w:pPr>
            <w:r w:rsidRPr="006B6DB2">
              <w:rPr>
                <w:rFonts w:ascii="Montserrat" w:hAnsi="Montserrat"/>
                <w:b/>
                <w:szCs w:val="18"/>
                <w:lang w:val="es-ES_tradnl" w:eastAsia="es-MX"/>
              </w:rPr>
              <w:t>Centros de Atención Primaria a las Adicciones</w:t>
            </w:r>
          </w:p>
        </w:tc>
        <w:tc>
          <w:tcPr>
            <w:tcW w:w="884" w:type="pct"/>
          </w:tcPr>
          <w:p w14:paraId="3FDE269D" w14:textId="4511CBB0" w:rsidR="0092057C" w:rsidRPr="00782BF7" w:rsidRDefault="0092057C" w:rsidP="0092057C">
            <w:pPr>
              <w:pStyle w:val="Tabletext"/>
              <w:jc w:val="center"/>
              <w:rPr>
                <w:rFonts w:ascii="Noto Sans" w:hAnsi="Noto Sans" w:cs="Noto Sans"/>
                <w:b/>
                <w:i/>
                <w:sz w:val="16"/>
                <w:szCs w:val="16"/>
              </w:rPr>
            </w:pPr>
            <w:r w:rsidRPr="006B6DB2">
              <w:rPr>
                <w:rFonts w:ascii="Montserrat" w:hAnsi="Montserrat"/>
                <w:b/>
                <w:i/>
                <w:szCs w:val="18"/>
                <w:lang w:val="es-ES_tradnl"/>
              </w:rPr>
              <w:t>CAPA</w:t>
            </w:r>
          </w:p>
        </w:tc>
        <w:tc>
          <w:tcPr>
            <w:tcW w:w="3155" w:type="pct"/>
          </w:tcPr>
          <w:p w14:paraId="487C2F8C" w14:textId="56BFEB5D" w:rsidR="0092057C" w:rsidRPr="00782BF7" w:rsidRDefault="0092057C" w:rsidP="0092057C">
            <w:pPr>
              <w:pStyle w:val="Tabletext"/>
              <w:rPr>
                <w:rFonts w:ascii="Noto Sans" w:hAnsi="Noto Sans" w:cs="Noto Sans"/>
                <w:sz w:val="16"/>
                <w:szCs w:val="16"/>
              </w:rPr>
            </w:pPr>
            <w:r w:rsidRPr="006B6DB2">
              <w:rPr>
                <w:rFonts w:ascii="Montserrat" w:hAnsi="Montserrat"/>
                <w:szCs w:val="18"/>
                <w:lang w:val="es-ES_tradnl"/>
              </w:rPr>
              <w:t xml:space="preserve">Abreviatura utilizada para </w:t>
            </w:r>
            <w:r w:rsidRPr="006B6DB2">
              <w:rPr>
                <w:rFonts w:ascii="Montserrat" w:hAnsi="Montserrat"/>
                <w:szCs w:val="18"/>
                <w:lang w:val="es-ES_tradnl" w:eastAsia="es-MX"/>
              </w:rPr>
              <w:t>Centros de Atención Primaria a las Adicciones</w:t>
            </w:r>
          </w:p>
        </w:tc>
      </w:tr>
      <w:tr w:rsidR="0092057C" w:rsidRPr="00782BF7" w14:paraId="32F990D8"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0C2FBFA2" w14:textId="1BB5331E" w:rsidR="0092057C" w:rsidRPr="00782BF7" w:rsidRDefault="0092057C" w:rsidP="0092057C">
            <w:pPr>
              <w:pStyle w:val="Tabletext"/>
              <w:jc w:val="center"/>
              <w:rPr>
                <w:rFonts w:ascii="Noto Sans" w:hAnsi="Noto Sans" w:cs="Noto Sans"/>
                <w:b/>
                <w:sz w:val="16"/>
                <w:szCs w:val="16"/>
                <w:lang w:eastAsia="es-MX"/>
              </w:rPr>
            </w:pPr>
            <w:r w:rsidRPr="006B6DB2">
              <w:rPr>
                <w:rFonts w:ascii="Montserrat" w:hAnsi="Montserrat"/>
                <w:b/>
                <w:szCs w:val="18"/>
                <w:lang w:val="es-ES_tradnl" w:eastAsia="es-MX"/>
              </w:rPr>
              <w:t>SINAIS</w:t>
            </w:r>
          </w:p>
        </w:tc>
        <w:tc>
          <w:tcPr>
            <w:tcW w:w="884" w:type="pct"/>
          </w:tcPr>
          <w:p w14:paraId="1ED75E01" w14:textId="1176C1B2" w:rsidR="0092057C" w:rsidRPr="00782BF7" w:rsidRDefault="0092057C" w:rsidP="0092057C">
            <w:pPr>
              <w:pStyle w:val="Tabletext"/>
              <w:jc w:val="center"/>
              <w:rPr>
                <w:rFonts w:ascii="Noto Sans" w:hAnsi="Noto Sans" w:cs="Noto Sans"/>
                <w:b/>
                <w:i/>
                <w:sz w:val="16"/>
                <w:szCs w:val="16"/>
              </w:rPr>
            </w:pPr>
            <w:r w:rsidRPr="006B6DB2">
              <w:rPr>
                <w:rFonts w:ascii="Montserrat" w:hAnsi="Montserrat"/>
                <w:b/>
                <w:i/>
                <w:szCs w:val="18"/>
                <w:lang w:val="es-ES_tradnl"/>
              </w:rPr>
              <w:t>SINAIS</w:t>
            </w:r>
          </w:p>
        </w:tc>
        <w:tc>
          <w:tcPr>
            <w:tcW w:w="3155" w:type="pct"/>
          </w:tcPr>
          <w:p w14:paraId="473E1006" w14:textId="13F17B32" w:rsidR="0092057C" w:rsidRPr="00782BF7" w:rsidRDefault="0092057C" w:rsidP="0092057C">
            <w:pPr>
              <w:pStyle w:val="Tabletext"/>
              <w:rPr>
                <w:rFonts w:ascii="Noto Sans" w:hAnsi="Noto Sans" w:cs="Noto Sans"/>
                <w:sz w:val="16"/>
                <w:szCs w:val="16"/>
              </w:rPr>
            </w:pPr>
            <w:r w:rsidRPr="006B6DB2">
              <w:rPr>
                <w:rFonts w:ascii="Montserrat" w:hAnsi="Montserrat"/>
                <w:szCs w:val="18"/>
                <w:lang w:val="es-ES_tradnl" w:eastAsia="es-MX"/>
              </w:rPr>
              <w:t>Sistema Nacional de Información en Salud</w:t>
            </w:r>
          </w:p>
        </w:tc>
      </w:tr>
      <w:tr w:rsidR="0092057C" w:rsidRPr="00782BF7" w14:paraId="2D690A71"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7C072ED6" w14:textId="320FE31D" w:rsidR="0092057C" w:rsidRPr="00782BF7" w:rsidRDefault="0092057C" w:rsidP="0092057C">
            <w:pPr>
              <w:pStyle w:val="Tabletext"/>
              <w:jc w:val="center"/>
              <w:rPr>
                <w:rFonts w:ascii="Noto Sans" w:hAnsi="Noto Sans" w:cs="Noto Sans"/>
                <w:b/>
                <w:sz w:val="16"/>
                <w:szCs w:val="16"/>
                <w:lang w:eastAsia="es-MX"/>
              </w:rPr>
            </w:pPr>
            <w:r w:rsidRPr="006B6DB2">
              <w:rPr>
                <w:rFonts w:ascii="Montserrat" w:hAnsi="Montserrat"/>
                <w:b/>
                <w:szCs w:val="18"/>
                <w:lang w:val="es-ES_tradnl" w:eastAsia="es-MX"/>
              </w:rPr>
              <w:t>SINBA</w:t>
            </w:r>
          </w:p>
        </w:tc>
        <w:tc>
          <w:tcPr>
            <w:tcW w:w="884" w:type="pct"/>
          </w:tcPr>
          <w:p w14:paraId="3A9CC8D8" w14:textId="2688A0FC" w:rsidR="0092057C" w:rsidRPr="00782BF7" w:rsidRDefault="0092057C" w:rsidP="0092057C">
            <w:pPr>
              <w:pStyle w:val="Tabletext"/>
              <w:jc w:val="center"/>
              <w:rPr>
                <w:rFonts w:ascii="Noto Sans" w:hAnsi="Noto Sans" w:cs="Noto Sans"/>
                <w:b/>
                <w:i/>
                <w:sz w:val="16"/>
                <w:szCs w:val="16"/>
              </w:rPr>
            </w:pPr>
            <w:r w:rsidRPr="006B6DB2">
              <w:rPr>
                <w:rFonts w:ascii="Montserrat" w:hAnsi="Montserrat"/>
                <w:b/>
                <w:i/>
                <w:szCs w:val="18"/>
                <w:lang w:val="es-ES_tradnl"/>
              </w:rPr>
              <w:t>SINBA</w:t>
            </w:r>
          </w:p>
        </w:tc>
        <w:tc>
          <w:tcPr>
            <w:tcW w:w="3155" w:type="pct"/>
          </w:tcPr>
          <w:p w14:paraId="2BD1DF1C" w14:textId="6294A808" w:rsidR="0092057C" w:rsidRPr="00782BF7" w:rsidRDefault="0092057C" w:rsidP="0092057C">
            <w:pPr>
              <w:pStyle w:val="Tabletext"/>
              <w:rPr>
                <w:rFonts w:ascii="Noto Sans" w:hAnsi="Noto Sans" w:cs="Noto Sans"/>
                <w:sz w:val="16"/>
                <w:szCs w:val="16"/>
              </w:rPr>
            </w:pPr>
            <w:r w:rsidRPr="006B6DB2">
              <w:rPr>
                <w:rFonts w:ascii="Montserrat" w:hAnsi="Montserrat"/>
                <w:szCs w:val="18"/>
                <w:lang w:val="es-ES_tradnl" w:eastAsia="es-MX"/>
              </w:rPr>
              <w:t>Sistema Nacional de Información Básica en Materia de Salud.</w:t>
            </w:r>
          </w:p>
        </w:tc>
      </w:tr>
      <w:tr w:rsidR="0092057C" w:rsidRPr="00782BF7" w14:paraId="001B06AF"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2016F8FB" w14:textId="7BFF157E" w:rsidR="0092057C" w:rsidRPr="00782BF7" w:rsidRDefault="0092057C" w:rsidP="0092057C">
            <w:pPr>
              <w:pStyle w:val="Tabletext"/>
              <w:jc w:val="center"/>
              <w:rPr>
                <w:rFonts w:ascii="Noto Sans" w:hAnsi="Noto Sans" w:cs="Noto Sans"/>
                <w:b/>
                <w:sz w:val="16"/>
                <w:szCs w:val="16"/>
                <w:lang w:eastAsia="es-MX"/>
              </w:rPr>
            </w:pPr>
            <w:r w:rsidRPr="006B6DB2">
              <w:rPr>
                <w:rFonts w:ascii="Montserrat" w:hAnsi="Montserrat"/>
                <w:b/>
                <w:szCs w:val="18"/>
                <w:lang w:val="es-ES_tradnl" w:eastAsia="es-MX"/>
              </w:rPr>
              <w:t>SIS</w:t>
            </w:r>
          </w:p>
        </w:tc>
        <w:tc>
          <w:tcPr>
            <w:tcW w:w="884" w:type="pct"/>
          </w:tcPr>
          <w:p w14:paraId="2C5A722D" w14:textId="03E873C5" w:rsidR="0092057C" w:rsidRPr="00782BF7" w:rsidRDefault="0092057C" w:rsidP="0092057C">
            <w:pPr>
              <w:pStyle w:val="Tabletext"/>
              <w:jc w:val="center"/>
              <w:rPr>
                <w:rFonts w:ascii="Noto Sans" w:hAnsi="Noto Sans" w:cs="Noto Sans"/>
                <w:b/>
                <w:i/>
                <w:sz w:val="16"/>
                <w:szCs w:val="16"/>
              </w:rPr>
            </w:pPr>
            <w:r w:rsidRPr="006B6DB2">
              <w:rPr>
                <w:rFonts w:ascii="Montserrat" w:hAnsi="Montserrat"/>
                <w:b/>
                <w:i/>
                <w:szCs w:val="18"/>
                <w:lang w:val="es-ES_tradnl"/>
              </w:rPr>
              <w:t>SIS</w:t>
            </w:r>
          </w:p>
        </w:tc>
        <w:tc>
          <w:tcPr>
            <w:tcW w:w="3155" w:type="pct"/>
          </w:tcPr>
          <w:p w14:paraId="24DAFCA5" w14:textId="07ADFCC0" w:rsidR="0092057C" w:rsidRPr="00782BF7" w:rsidRDefault="0092057C" w:rsidP="0092057C">
            <w:pPr>
              <w:pStyle w:val="Tabletext"/>
              <w:rPr>
                <w:rFonts w:ascii="Noto Sans" w:hAnsi="Noto Sans" w:cs="Noto Sans"/>
                <w:sz w:val="16"/>
                <w:szCs w:val="16"/>
              </w:rPr>
            </w:pPr>
            <w:r w:rsidRPr="006B6DB2">
              <w:rPr>
                <w:rFonts w:ascii="Montserrat" w:hAnsi="Montserrat"/>
                <w:szCs w:val="18"/>
                <w:lang w:val="es-ES_tradnl" w:eastAsia="es-MX"/>
              </w:rPr>
              <w:t>Subsistema de Prestación de Servicios del Sistema de Información en Salud.</w:t>
            </w:r>
          </w:p>
        </w:tc>
      </w:tr>
    </w:tbl>
    <w:p w14:paraId="3A1A9E22" w14:textId="2E67F7C1" w:rsidR="006B7486" w:rsidRPr="0092057C" w:rsidRDefault="006B7486" w:rsidP="006B7486">
      <w:pPr>
        <w:rPr>
          <w:rFonts w:cs="Noto Sans"/>
          <w:color w:val="000000" w:themeColor="text1"/>
          <w:szCs w:val="18"/>
        </w:rPr>
      </w:pPr>
    </w:p>
    <w:p w14:paraId="25DBE8BE" w14:textId="014652B7" w:rsidR="006B7486" w:rsidRPr="006B7486" w:rsidRDefault="006B7486" w:rsidP="006B7486">
      <w:pPr>
        <w:rPr>
          <w:rFonts w:cs="Noto Sans"/>
          <w:color w:val="000000" w:themeColor="text1"/>
          <w:szCs w:val="18"/>
          <w:lang w:val="es-ES_tradnl"/>
        </w:rPr>
      </w:pPr>
    </w:p>
    <w:p w14:paraId="007C934D" w14:textId="77777777" w:rsidR="006B7486" w:rsidRPr="0092057C" w:rsidRDefault="006B7486" w:rsidP="0092057C">
      <w:pPr>
        <w:pStyle w:val="Ttulo1"/>
        <w:rPr>
          <w:lang w:val="es-ES"/>
        </w:rPr>
      </w:pPr>
      <w:bookmarkStart w:id="19" w:name="_Toc184748048"/>
      <w:r w:rsidRPr="0092057C">
        <w:rPr>
          <w:lang w:val="es-ES"/>
        </w:rPr>
        <w:lastRenderedPageBreak/>
        <w:t>REFERENCIAS</w:t>
      </w:r>
      <w:bookmarkEnd w:id="19"/>
    </w:p>
    <w:p w14:paraId="462B8F05" w14:textId="77777777" w:rsidR="006B7486" w:rsidRPr="0092057C" w:rsidRDefault="006B7486" w:rsidP="0092057C">
      <w:pPr>
        <w:pStyle w:val="Ttulo2"/>
      </w:pPr>
      <w:bookmarkStart w:id="20" w:name="_Toc184748049"/>
      <w:r w:rsidRPr="0092057C">
        <w:t>Ligas Web</w:t>
      </w:r>
      <w:bookmarkEnd w:id="20"/>
    </w:p>
    <w:p w14:paraId="2E0F2093" w14:textId="77777777" w:rsidR="0092057C" w:rsidRPr="0092057C" w:rsidRDefault="0092057C" w:rsidP="0092057C">
      <w:pPr>
        <w:rPr>
          <w:rFonts w:cs="Noto Sans"/>
          <w:szCs w:val="18"/>
          <w:lang w:val="es-ES_tradnl"/>
        </w:rPr>
      </w:pPr>
      <w:r w:rsidRPr="0092057C">
        <w:rPr>
          <w:rFonts w:cs="Noto Sans"/>
          <w:szCs w:val="18"/>
          <w:lang w:val="es-ES_tradnl"/>
        </w:rPr>
        <w:t xml:space="preserve">En la siguiente página web se puede consultar la versión electrónica del presente Informe Mensual de Actividades de Centros de Atención Primaria a las Adicciones Externa, </w:t>
      </w:r>
      <w:r w:rsidRPr="0092057C">
        <w:rPr>
          <w:rFonts w:cs="Noto Sans"/>
          <w:lang w:val="es-ES_tradnl"/>
        </w:rPr>
        <w:t>versión 2024 y este Instructivo de llenado que se encuentran en Insumos SIS-formatos e Instructivos, dentro de la carpeta “01. Unidad Médica”</w:t>
      </w:r>
      <w:r w:rsidRPr="0092057C">
        <w:rPr>
          <w:rFonts w:cs="Noto Sans"/>
          <w:szCs w:val="18"/>
          <w:lang w:val="es-ES_tradnl"/>
        </w:rPr>
        <w:t>, al que puede entrar con usuario y contraseña en:</w:t>
      </w:r>
    </w:p>
    <w:p w14:paraId="15616B11" w14:textId="77777777" w:rsidR="0092057C" w:rsidRPr="0092057C" w:rsidRDefault="0092057C" w:rsidP="0092057C">
      <w:pPr>
        <w:rPr>
          <w:rStyle w:val="Hipervnculo"/>
          <w:rFonts w:cs="Noto Sans"/>
          <w:color w:val="auto"/>
          <w:szCs w:val="18"/>
        </w:rPr>
      </w:pPr>
    </w:p>
    <w:p w14:paraId="55551F7A" w14:textId="77777777" w:rsidR="0092057C" w:rsidRPr="0092057C" w:rsidRDefault="0092057C" w:rsidP="0092057C">
      <w:pPr>
        <w:rPr>
          <w:rFonts w:cs="Noto Sans"/>
          <w:szCs w:val="18"/>
        </w:rPr>
      </w:pPr>
      <w:hyperlink r:id="rId18" w:history="1">
        <w:r w:rsidRPr="0092057C">
          <w:rPr>
            <w:rStyle w:val="Hipervnculo"/>
            <w:rFonts w:cs="Noto Sans"/>
            <w:szCs w:val="18"/>
          </w:rPr>
          <w:t>http://sinba.salud.gob.mx</w:t>
        </w:r>
      </w:hyperlink>
    </w:p>
    <w:p w14:paraId="3DA55CEB" w14:textId="77777777" w:rsidR="0092057C" w:rsidRPr="0092057C" w:rsidRDefault="0092057C" w:rsidP="0092057C">
      <w:pPr>
        <w:rPr>
          <w:rFonts w:cs="Noto Sans"/>
          <w:szCs w:val="18"/>
          <w:lang w:val="es-ES_tradnl"/>
        </w:rPr>
      </w:pPr>
    </w:p>
    <w:p w14:paraId="0BEA75CC" w14:textId="77777777" w:rsidR="0092057C" w:rsidRPr="0092057C" w:rsidRDefault="0092057C" w:rsidP="0092057C">
      <w:pPr>
        <w:rPr>
          <w:rFonts w:cs="Noto Sans"/>
          <w:szCs w:val="18"/>
          <w:lang w:val="es-ES_tradnl"/>
        </w:rPr>
      </w:pPr>
      <w:r w:rsidRPr="0092057C">
        <w:rPr>
          <w:rFonts w:cs="Noto Sans"/>
          <w:szCs w:val="18"/>
          <w:lang w:val="es-ES_tradnl"/>
        </w:rPr>
        <w:t>En la siguiente página web puede consultar el catálogo de Establecimientos que se actualiza a mediados de cada mes, así como los datos de la Unidad médica.</w:t>
      </w:r>
    </w:p>
    <w:p w14:paraId="3CB5BF18" w14:textId="77777777" w:rsidR="0092057C" w:rsidRPr="0092057C" w:rsidRDefault="0092057C" w:rsidP="0092057C">
      <w:pPr>
        <w:rPr>
          <w:rFonts w:cs="Noto Sans"/>
          <w:szCs w:val="18"/>
          <w:lang w:val="es-ES_tradnl"/>
        </w:rPr>
      </w:pPr>
    </w:p>
    <w:p w14:paraId="2370C719" w14:textId="77777777" w:rsidR="0092057C" w:rsidRPr="0092057C" w:rsidRDefault="0092057C" w:rsidP="0092057C">
      <w:pPr>
        <w:rPr>
          <w:rFonts w:cs="Noto Sans"/>
          <w:szCs w:val="18"/>
          <w:lang w:val="es-ES_tradnl"/>
        </w:rPr>
      </w:pPr>
      <w:hyperlink r:id="rId19" w:history="1">
        <w:r w:rsidRPr="0092057C">
          <w:rPr>
            <w:rStyle w:val="Hipervnculo"/>
            <w:rFonts w:cs="Noto Sans"/>
            <w:szCs w:val="18"/>
          </w:rPr>
          <w:t>http://gobi.salud.gob.mx</w:t>
        </w:r>
      </w:hyperlink>
    </w:p>
    <w:p w14:paraId="52D75633" w14:textId="77777777" w:rsidR="006B7486" w:rsidRPr="0092057C" w:rsidRDefault="006B7486" w:rsidP="006B7486">
      <w:pPr>
        <w:rPr>
          <w:rFonts w:cs="Noto Sans"/>
          <w:color w:val="000000" w:themeColor="text1"/>
          <w:szCs w:val="18"/>
          <w:lang w:val="es-ES_tradnl"/>
        </w:rPr>
      </w:pPr>
    </w:p>
    <w:p w14:paraId="787C6623" w14:textId="77777777" w:rsidR="0092057C" w:rsidRPr="0092057C" w:rsidRDefault="0092057C" w:rsidP="0092057C">
      <w:pPr>
        <w:pStyle w:val="Ttulo2"/>
      </w:pPr>
      <w:bookmarkStart w:id="21" w:name="_Toc123309378"/>
      <w:bookmarkStart w:id="22" w:name="_Toc184748050"/>
      <w:r w:rsidRPr="0092057C">
        <w:t>Bibliografía</w:t>
      </w:r>
      <w:bookmarkEnd w:id="21"/>
      <w:bookmarkEnd w:id="22"/>
    </w:p>
    <w:p w14:paraId="57673D8E" w14:textId="77777777" w:rsidR="0092057C" w:rsidRPr="0092057C" w:rsidRDefault="0092057C" w:rsidP="0057074C">
      <w:pPr>
        <w:pStyle w:val="Prrafodelista"/>
        <w:widowControl w:val="0"/>
        <w:numPr>
          <w:ilvl w:val="0"/>
          <w:numId w:val="4"/>
        </w:numPr>
        <w:spacing w:after="0" w:line="240" w:lineRule="atLeast"/>
        <w:jc w:val="both"/>
        <w:rPr>
          <w:rFonts w:cs="Noto Sans"/>
          <w:szCs w:val="18"/>
          <w:lang w:val="es-ES_tradnl"/>
        </w:rPr>
      </w:pPr>
      <w:r w:rsidRPr="0092057C">
        <w:rPr>
          <w:rFonts w:cs="Noto Sans"/>
          <w:szCs w:val="18"/>
          <w:lang w:val="es-ES_tradnl"/>
        </w:rPr>
        <w:t>NORMA Oficial Mexicana NOM-004-SSA3-2012, Del expediente clínico.</w:t>
      </w:r>
    </w:p>
    <w:p w14:paraId="2EB15FB5" w14:textId="77777777" w:rsidR="0092057C" w:rsidRPr="0092057C" w:rsidRDefault="0092057C" w:rsidP="0057074C">
      <w:pPr>
        <w:pStyle w:val="Prrafodelista"/>
        <w:widowControl w:val="0"/>
        <w:numPr>
          <w:ilvl w:val="0"/>
          <w:numId w:val="4"/>
        </w:numPr>
        <w:spacing w:after="0" w:line="240" w:lineRule="atLeast"/>
        <w:jc w:val="both"/>
        <w:rPr>
          <w:rFonts w:cs="Noto Sans"/>
          <w:szCs w:val="18"/>
          <w:lang w:val="es-ES_tradnl"/>
        </w:rPr>
      </w:pPr>
      <w:r w:rsidRPr="0092057C">
        <w:rPr>
          <w:rFonts w:cs="Noto Sans"/>
          <w:szCs w:val="18"/>
          <w:lang w:val="es-ES_tradnl"/>
        </w:rPr>
        <w:t>NORMA Oficial Mexicana NOM-016-SSA3-2012, Que establece las características mínimas de infraestructura y equipamiento de hospitales y consultorios de atención médica especializada.</w:t>
      </w:r>
    </w:p>
    <w:p w14:paraId="65B1648A" w14:textId="77777777" w:rsidR="0092057C" w:rsidRPr="0092057C" w:rsidRDefault="0092057C" w:rsidP="0057074C">
      <w:pPr>
        <w:pStyle w:val="Prrafodelista"/>
        <w:widowControl w:val="0"/>
        <w:numPr>
          <w:ilvl w:val="0"/>
          <w:numId w:val="4"/>
        </w:numPr>
        <w:spacing w:after="0" w:line="240" w:lineRule="atLeast"/>
        <w:jc w:val="both"/>
        <w:rPr>
          <w:rFonts w:cs="Noto Sans"/>
          <w:szCs w:val="18"/>
          <w:lang w:val="es-ES_tradnl"/>
        </w:rPr>
      </w:pPr>
      <w:r w:rsidRPr="0092057C">
        <w:rPr>
          <w:rFonts w:cs="Noto Sans"/>
          <w:szCs w:val="18"/>
          <w:lang w:val="es-ES_tradnl"/>
        </w:rPr>
        <w:t>NORMA Oficial Mexicana NOM-017-SSA2-2012, Para la vigilancia epidemiológica.</w:t>
      </w:r>
    </w:p>
    <w:p w14:paraId="616AEE67" w14:textId="77777777" w:rsidR="0092057C" w:rsidRPr="0092057C" w:rsidRDefault="0092057C" w:rsidP="0057074C">
      <w:pPr>
        <w:pStyle w:val="Prrafodelista"/>
        <w:widowControl w:val="0"/>
        <w:numPr>
          <w:ilvl w:val="0"/>
          <w:numId w:val="4"/>
        </w:numPr>
        <w:spacing w:after="0" w:line="240" w:lineRule="atLeast"/>
        <w:jc w:val="both"/>
        <w:rPr>
          <w:rFonts w:cs="Noto Sans"/>
          <w:szCs w:val="18"/>
          <w:lang w:val="es-ES_tradnl"/>
        </w:rPr>
      </w:pPr>
      <w:r w:rsidRPr="0092057C">
        <w:rPr>
          <w:rFonts w:cs="Noto Sans"/>
          <w:szCs w:val="18"/>
          <w:lang w:val="es-ES_tradnl"/>
        </w:rPr>
        <w:t>NORMA Oficial Mexicana NOM-024-SSA3-2012 Sistemas de Información de Registro Electrónico para la Salud. Intercambio de Información en Salud.</w:t>
      </w:r>
    </w:p>
    <w:p w14:paraId="5E48D150" w14:textId="77777777" w:rsidR="0092057C" w:rsidRPr="0092057C" w:rsidRDefault="0092057C" w:rsidP="0057074C">
      <w:pPr>
        <w:pStyle w:val="Prrafodelista"/>
        <w:widowControl w:val="0"/>
        <w:numPr>
          <w:ilvl w:val="0"/>
          <w:numId w:val="4"/>
        </w:numPr>
        <w:spacing w:after="0" w:line="240" w:lineRule="atLeast"/>
        <w:jc w:val="both"/>
        <w:rPr>
          <w:rFonts w:cs="Noto Sans"/>
          <w:szCs w:val="18"/>
          <w:lang w:val="es-ES_tradnl"/>
        </w:rPr>
      </w:pPr>
      <w:r w:rsidRPr="0092057C">
        <w:rPr>
          <w:rFonts w:cs="Noto Sans"/>
          <w:szCs w:val="18"/>
          <w:lang w:val="es-ES_tradnl"/>
        </w:rPr>
        <w:t>Norma Oficial Mexicana NOM-028-SSA2-2009, Para la prevención, tratamiento y control de las adicciones.</w:t>
      </w:r>
    </w:p>
    <w:p w14:paraId="2A92D97C" w14:textId="77777777" w:rsidR="0092057C" w:rsidRPr="0092057C" w:rsidRDefault="0092057C" w:rsidP="0057074C">
      <w:pPr>
        <w:pStyle w:val="Prrafodelista"/>
        <w:widowControl w:val="0"/>
        <w:numPr>
          <w:ilvl w:val="0"/>
          <w:numId w:val="4"/>
        </w:numPr>
        <w:spacing w:after="0" w:line="240" w:lineRule="atLeast"/>
        <w:jc w:val="both"/>
        <w:rPr>
          <w:rFonts w:cs="Noto Sans"/>
          <w:szCs w:val="18"/>
          <w:lang w:val="es-ES_tradnl"/>
        </w:rPr>
      </w:pPr>
      <w:r w:rsidRPr="0092057C">
        <w:rPr>
          <w:rFonts w:cs="Noto Sans"/>
          <w:szCs w:val="18"/>
          <w:lang w:val="es-ES_tradnl"/>
        </w:rPr>
        <w:t>NORMA Oficial Mexicana NOM-035-SSA3-2012 En Materia de Información en Salud.</w:t>
      </w:r>
    </w:p>
    <w:p w14:paraId="5EAE2158" w14:textId="77777777" w:rsidR="0092057C" w:rsidRPr="0092057C" w:rsidRDefault="0092057C" w:rsidP="0092057C">
      <w:pPr>
        <w:rPr>
          <w:rFonts w:cs="Noto Sans"/>
          <w:szCs w:val="18"/>
          <w:lang w:val="es-ES_tradnl"/>
        </w:rPr>
      </w:pPr>
    </w:p>
    <w:p w14:paraId="594208C1" w14:textId="77777777" w:rsidR="0092057C" w:rsidRPr="0092057C" w:rsidRDefault="0092057C" w:rsidP="0092057C">
      <w:pPr>
        <w:pStyle w:val="Ttulo2"/>
      </w:pPr>
      <w:bookmarkStart w:id="23" w:name="_Toc123309379"/>
      <w:bookmarkStart w:id="24" w:name="_Toc184748051"/>
      <w:r w:rsidRPr="0092057C">
        <w:t>Archivos anexos</w:t>
      </w:r>
      <w:bookmarkEnd w:id="23"/>
      <w:bookmarkEnd w:id="24"/>
    </w:p>
    <w:tbl>
      <w:tblPr>
        <w:tblStyle w:val="2024-2030"/>
        <w:tblW w:w="9356" w:type="dxa"/>
        <w:tblLook w:val="0420" w:firstRow="1" w:lastRow="0" w:firstColumn="0" w:lastColumn="0" w:noHBand="0" w:noVBand="1"/>
      </w:tblPr>
      <w:tblGrid>
        <w:gridCol w:w="731"/>
        <w:gridCol w:w="2763"/>
        <w:gridCol w:w="2947"/>
        <w:gridCol w:w="2915"/>
      </w:tblGrid>
      <w:tr w:rsidR="0092057C" w:rsidRPr="00EF7E12" w14:paraId="12F0F0B7"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369311FB" w14:textId="77777777" w:rsidR="0092057C" w:rsidRPr="00EF7E12" w:rsidRDefault="0092057C"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43259E7A" w14:textId="77777777" w:rsidR="0092057C" w:rsidRPr="00EF7E12" w:rsidRDefault="0092057C"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153D956D" w14:textId="77777777" w:rsidR="0092057C" w:rsidRPr="00EF7E12" w:rsidRDefault="0092057C"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769A27AC" w14:textId="77777777" w:rsidR="0092057C" w:rsidRPr="00EF7E12" w:rsidRDefault="0092057C"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92057C" w:rsidRPr="00EF7E12" w14:paraId="6AE8663C"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404F6071" w14:textId="6D6EFA4B" w:rsidR="0092057C" w:rsidRPr="00EF7E12" w:rsidRDefault="0092057C"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67</w:t>
            </w:r>
          </w:p>
        </w:tc>
        <w:tc>
          <w:tcPr>
            <w:tcW w:w="2763" w:type="dxa"/>
          </w:tcPr>
          <w:p w14:paraId="17703530" w14:textId="087AA563" w:rsidR="0092057C" w:rsidRPr="00EF7E12" w:rsidRDefault="0092057C" w:rsidP="000C60C3">
            <w:pPr>
              <w:pStyle w:val="Tabletext"/>
              <w:jc w:val="left"/>
              <w:rPr>
                <w:rFonts w:ascii="Noto Sans" w:hAnsi="Noto Sans" w:cs="Noto Sans"/>
                <w:sz w:val="16"/>
                <w:szCs w:val="16"/>
              </w:rPr>
            </w:pPr>
            <w:r w:rsidRPr="0092057C">
              <w:rPr>
                <w:rFonts w:ascii="Noto Sans" w:hAnsi="Noto Sans" w:cs="Noto Sans"/>
                <w:sz w:val="16"/>
                <w:szCs w:val="16"/>
              </w:rPr>
              <w:t>Informe Mensual de Actividades de Centros de Atención Primaria a las Adicciones (SINBA-SIS-UNEME-CAPA</w:t>
            </w:r>
            <w:r w:rsidRPr="00EF7E12">
              <w:rPr>
                <w:rFonts w:ascii="Noto Sans" w:hAnsi="Noto Sans" w:cs="Noto Sans"/>
                <w:sz w:val="16"/>
                <w:szCs w:val="16"/>
              </w:rPr>
              <w:t>)</w:t>
            </w:r>
          </w:p>
        </w:tc>
        <w:tc>
          <w:tcPr>
            <w:tcW w:w="2947" w:type="dxa"/>
          </w:tcPr>
          <w:p w14:paraId="46B51FFE" w14:textId="1D4830E5" w:rsidR="0092057C" w:rsidRPr="00EF7E12" w:rsidRDefault="0092057C" w:rsidP="000C60C3">
            <w:pPr>
              <w:pStyle w:val="Tabletext"/>
              <w:jc w:val="left"/>
              <w:rPr>
                <w:rFonts w:ascii="Noto Sans" w:hAnsi="Noto Sans" w:cs="Noto Sans"/>
                <w:sz w:val="16"/>
                <w:szCs w:val="16"/>
                <w:lang w:eastAsia="es-MX"/>
              </w:rPr>
            </w:pPr>
            <w:r w:rsidRPr="0092057C">
              <w:rPr>
                <w:rFonts w:ascii="Noto Sans" w:hAnsi="Noto Sans" w:cs="Noto Sans"/>
                <w:color w:val="auto"/>
                <w:szCs w:val="18"/>
              </w:rPr>
              <w:t>SINBA-SIS-UNEME-CAPA</w:t>
            </w:r>
            <w:r w:rsidRPr="00EF7E12">
              <w:rPr>
                <w:rFonts w:ascii="Noto Sans" w:hAnsi="Noto Sans" w:cs="Noto Sans"/>
                <w:sz w:val="16"/>
                <w:szCs w:val="16"/>
              </w:rPr>
              <w:t xml:space="preserve"> 2025</w:t>
            </w:r>
          </w:p>
        </w:tc>
        <w:tc>
          <w:tcPr>
            <w:tcW w:w="2915" w:type="dxa"/>
          </w:tcPr>
          <w:p w14:paraId="2D993DE6" w14:textId="77777777" w:rsidR="0092057C" w:rsidRPr="00EF7E12" w:rsidRDefault="0092057C"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DAC7596" w14:textId="77777777" w:rsidR="0092057C" w:rsidRDefault="0092057C" w:rsidP="006B7486">
      <w:pPr>
        <w:rPr>
          <w:rFonts w:cs="Noto Sans"/>
          <w:color w:val="000000" w:themeColor="text1"/>
          <w:szCs w:val="18"/>
          <w:lang w:val="es-ES_tradnl"/>
        </w:rPr>
      </w:pPr>
    </w:p>
    <w:p w14:paraId="3A18D2A2" w14:textId="77777777" w:rsidR="006B7486" w:rsidRPr="0092057C" w:rsidRDefault="006B7486" w:rsidP="0092057C">
      <w:pPr>
        <w:pStyle w:val="Ttulo1"/>
        <w:rPr>
          <w:lang w:val="es-ES"/>
        </w:rPr>
      </w:pPr>
      <w:bookmarkStart w:id="25" w:name="_Toc184748052"/>
      <w:r w:rsidRPr="0092057C">
        <w:rPr>
          <w:lang w:val="es-ES"/>
        </w:rPr>
        <w:lastRenderedPageBreak/>
        <w:t>INFORME MENSUAL DE ACTIVIDADES DE CENTROS DE ATENCIÓN PRIMARIA A LAS ADICCIONES (SINBA-SIS-UNEME-CAPA)</w:t>
      </w:r>
      <w:bookmarkEnd w:id="25"/>
    </w:p>
    <w:p w14:paraId="655571CF" w14:textId="77777777" w:rsidR="006B7486" w:rsidRPr="0092057C" w:rsidRDefault="006B7486" w:rsidP="0092057C">
      <w:pPr>
        <w:pStyle w:val="Ttulo2"/>
      </w:pPr>
      <w:bookmarkStart w:id="26" w:name="_Toc184748053"/>
      <w:r w:rsidRPr="0092057C">
        <w:t>Formato</w:t>
      </w:r>
      <w:bookmarkEnd w:id="26"/>
    </w:p>
    <w:p w14:paraId="19FBEDB0" w14:textId="77777777" w:rsidR="006B7486" w:rsidRPr="0092057C" w:rsidRDefault="006B7486" w:rsidP="0092057C">
      <w:pPr>
        <w:pStyle w:val="Ttulo3"/>
      </w:pPr>
      <w:bookmarkStart w:id="27" w:name="_Toc184748054"/>
      <w:r w:rsidRPr="0092057C">
        <w:t>Hoja 1 de 3</w:t>
      </w:r>
      <w:bookmarkEnd w:id="27"/>
    </w:p>
    <w:p w14:paraId="70DA4A75" w14:textId="14D0EEF7" w:rsidR="006B7486" w:rsidRPr="006B7486" w:rsidRDefault="0092057C" w:rsidP="006B7486">
      <w:pPr>
        <w:rPr>
          <w:rFonts w:cs="Noto Sans"/>
          <w:color w:val="000000" w:themeColor="text1"/>
          <w:szCs w:val="18"/>
          <w:lang w:val="es-ES_tradnl"/>
        </w:rPr>
      </w:pPr>
      <w:r w:rsidRPr="0092057C">
        <w:drawing>
          <wp:inline distT="0" distB="0" distL="0" distR="0" wp14:anchorId="1A7DFCCA" wp14:editId="7F53DC66">
            <wp:extent cx="5612130" cy="3310823"/>
            <wp:effectExtent l="0" t="0" r="7620" b="444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310823"/>
                    </a:xfrm>
                    <a:prstGeom prst="rect">
                      <a:avLst/>
                    </a:prstGeom>
                    <a:noFill/>
                    <a:ln>
                      <a:noFill/>
                    </a:ln>
                  </pic:spPr>
                </pic:pic>
              </a:graphicData>
            </a:graphic>
          </wp:inline>
        </w:drawing>
      </w:r>
    </w:p>
    <w:p w14:paraId="28F22BAA" w14:textId="77777777" w:rsidR="006B7486" w:rsidRPr="006B7486" w:rsidRDefault="006B7486" w:rsidP="006B7486">
      <w:pPr>
        <w:rPr>
          <w:rFonts w:cs="Noto Sans"/>
          <w:color w:val="000000" w:themeColor="text1"/>
          <w:szCs w:val="18"/>
          <w:lang w:val="es-ES_tradnl"/>
        </w:rPr>
      </w:pPr>
    </w:p>
    <w:p w14:paraId="6D81E93A" w14:textId="77777777" w:rsidR="006B7486" w:rsidRPr="006B7486" w:rsidRDefault="006B7486" w:rsidP="006B7486">
      <w:pPr>
        <w:rPr>
          <w:rFonts w:cs="Noto Sans"/>
          <w:color w:val="000000" w:themeColor="text1"/>
          <w:szCs w:val="18"/>
          <w:lang w:val="es-ES_tradnl"/>
        </w:rPr>
      </w:pPr>
    </w:p>
    <w:p w14:paraId="2BDD596C" w14:textId="77777777" w:rsidR="006B7486" w:rsidRPr="006B7486" w:rsidRDefault="006B7486" w:rsidP="006B7486">
      <w:pPr>
        <w:rPr>
          <w:rFonts w:cs="Noto Sans"/>
          <w:color w:val="000000" w:themeColor="text1"/>
          <w:szCs w:val="18"/>
          <w:lang w:val="es-ES_tradnl"/>
        </w:rPr>
      </w:pPr>
    </w:p>
    <w:p w14:paraId="65BC47BE" w14:textId="77777777" w:rsidR="006B7486" w:rsidRPr="006B7486" w:rsidRDefault="006B7486" w:rsidP="006B7486">
      <w:pPr>
        <w:rPr>
          <w:rFonts w:cs="Noto Sans"/>
          <w:color w:val="000000" w:themeColor="text1"/>
          <w:szCs w:val="18"/>
          <w:lang w:val="es-ES_tradnl"/>
        </w:rPr>
      </w:pPr>
    </w:p>
    <w:p w14:paraId="0319371E" w14:textId="77777777" w:rsidR="006B7486" w:rsidRPr="0092057C" w:rsidRDefault="006B7486" w:rsidP="0092057C">
      <w:pPr>
        <w:pStyle w:val="Ttulo3"/>
      </w:pPr>
      <w:bookmarkStart w:id="28" w:name="_Toc184748055"/>
      <w:r w:rsidRPr="0092057C">
        <w:lastRenderedPageBreak/>
        <w:t>Hoja 2 de 3</w:t>
      </w:r>
      <w:bookmarkEnd w:id="28"/>
    </w:p>
    <w:p w14:paraId="79642D5F" w14:textId="03D71136" w:rsidR="006B7486" w:rsidRPr="006B7486" w:rsidRDefault="0092057C" w:rsidP="006B7486">
      <w:pPr>
        <w:rPr>
          <w:rFonts w:cs="Noto Sans"/>
          <w:color w:val="000000" w:themeColor="text1"/>
          <w:szCs w:val="18"/>
          <w:lang w:val="es-ES_tradnl"/>
        </w:rPr>
      </w:pPr>
      <w:r w:rsidRPr="0092057C">
        <w:drawing>
          <wp:inline distT="0" distB="0" distL="0" distR="0" wp14:anchorId="0F7C707C" wp14:editId="1BDA2FE8">
            <wp:extent cx="5612130" cy="3252891"/>
            <wp:effectExtent l="0" t="0" r="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252891"/>
                    </a:xfrm>
                    <a:prstGeom prst="rect">
                      <a:avLst/>
                    </a:prstGeom>
                    <a:noFill/>
                    <a:ln>
                      <a:noFill/>
                    </a:ln>
                  </pic:spPr>
                </pic:pic>
              </a:graphicData>
            </a:graphic>
          </wp:inline>
        </w:drawing>
      </w:r>
    </w:p>
    <w:p w14:paraId="132D8D8D" w14:textId="0EAE054B" w:rsidR="006B7486" w:rsidRPr="006B7486" w:rsidRDefault="006B7486" w:rsidP="006B7486">
      <w:pPr>
        <w:rPr>
          <w:rFonts w:cs="Noto Sans"/>
          <w:color w:val="000000" w:themeColor="text1"/>
          <w:szCs w:val="18"/>
          <w:lang w:val="es-ES_tradnl"/>
        </w:rPr>
      </w:pPr>
    </w:p>
    <w:p w14:paraId="559C2453" w14:textId="77777777" w:rsidR="006B7486" w:rsidRPr="006B7486" w:rsidRDefault="006B7486" w:rsidP="006B7486">
      <w:pPr>
        <w:rPr>
          <w:rFonts w:cs="Noto Sans"/>
          <w:color w:val="000000" w:themeColor="text1"/>
          <w:szCs w:val="18"/>
          <w:lang w:val="es-ES_tradnl"/>
        </w:rPr>
      </w:pPr>
    </w:p>
    <w:p w14:paraId="622A76A4" w14:textId="77777777" w:rsidR="006B7486" w:rsidRPr="006B7486" w:rsidRDefault="006B7486" w:rsidP="006B7486">
      <w:pPr>
        <w:rPr>
          <w:rFonts w:cs="Noto Sans"/>
          <w:color w:val="000000" w:themeColor="text1"/>
          <w:szCs w:val="18"/>
          <w:lang w:val="es-ES_tradnl"/>
        </w:rPr>
      </w:pPr>
    </w:p>
    <w:p w14:paraId="12166066" w14:textId="77777777" w:rsidR="006B7486" w:rsidRPr="006B7486" w:rsidRDefault="006B7486" w:rsidP="006B7486">
      <w:pPr>
        <w:rPr>
          <w:rFonts w:cs="Noto Sans"/>
          <w:color w:val="000000" w:themeColor="text1"/>
          <w:szCs w:val="18"/>
          <w:lang w:val="es-ES_tradnl"/>
        </w:rPr>
      </w:pPr>
    </w:p>
    <w:p w14:paraId="7F7CF554" w14:textId="77777777" w:rsidR="006B7486" w:rsidRPr="006B7486" w:rsidRDefault="006B7486" w:rsidP="006B7486">
      <w:pPr>
        <w:rPr>
          <w:rFonts w:cs="Noto Sans"/>
          <w:color w:val="000000" w:themeColor="text1"/>
          <w:szCs w:val="18"/>
          <w:lang w:val="es-ES_tradnl"/>
        </w:rPr>
      </w:pPr>
    </w:p>
    <w:p w14:paraId="77DC9445" w14:textId="77777777" w:rsidR="006B7486" w:rsidRPr="006B7486" w:rsidRDefault="006B7486" w:rsidP="006B7486">
      <w:pPr>
        <w:rPr>
          <w:rFonts w:cs="Noto Sans"/>
          <w:color w:val="000000" w:themeColor="text1"/>
          <w:szCs w:val="18"/>
          <w:lang w:val="es-ES_tradnl"/>
        </w:rPr>
      </w:pPr>
    </w:p>
    <w:p w14:paraId="6431058A" w14:textId="77777777" w:rsidR="006B7486" w:rsidRPr="006B7486" w:rsidRDefault="006B7486" w:rsidP="006B7486">
      <w:pPr>
        <w:rPr>
          <w:rFonts w:cs="Noto Sans"/>
          <w:color w:val="000000" w:themeColor="text1"/>
          <w:szCs w:val="18"/>
          <w:lang w:val="es-ES_tradnl"/>
        </w:rPr>
      </w:pPr>
    </w:p>
    <w:p w14:paraId="47AE5D51" w14:textId="77777777" w:rsidR="006B7486" w:rsidRPr="006B7486" w:rsidRDefault="006B7486" w:rsidP="006B7486">
      <w:pPr>
        <w:rPr>
          <w:rFonts w:cs="Noto Sans"/>
          <w:color w:val="000000" w:themeColor="text1"/>
          <w:szCs w:val="18"/>
          <w:lang w:val="es-ES_tradnl"/>
        </w:rPr>
      </w:pPr>
    </w:p>
    <w:p w14:paraId="073ED2A2" w14:textId="77777777" w:rsidR="006B7486" w:rsidRPr="006B7486" w:rsidRDefault="006B7486" w:rsidP="006B7486">
      <w:pPr>
        <w:rPr>
          <w:rFonts w:cs="Noto Sans"/>
          <w:color w:val="000000" w:themeColor="text1"/>
          <w:szCs w:val="18"/>
          <w:lang w:val="es-ES_tradnl"/>
        </w:rPr>
      </w:pPr>
    </w:p>
    <w:p w14:paraId="10233B0A" w14:textId="77777777" w:rsidR="006B7486" w:rsidRPr="006B7486" w:rsidRDefault="006B7486" w:rsidP="006B7486">
      <w:pPr>
        <w:rPr>
          <w:rFonts w:cs="Noto Sans"/>
          <w:color w:val="000000" w:themeColor="text1"/>
          <w:szCs w:val="18"/>
          <w:lang w:val="es-ES_tradnl"/>
        </w:rPr>
      </w:pPr>
    </w:p>
    <w:p w14:paraId="329CAC3A" w14:textId="77777777" w:rsidR="006B7486" w:rsidRPr="006B7486" w:rsidRDefault="006B7486" w:rsidP="006B7486">
      <w:pPr>
        <w:rPr>
          <w:rFonts w:cs="Noto Sans"/>
          <w:color w:val="000000" w:themeColor="text1"/>
          <w:szCs w:val="18"/>
          <w:lang w:val="es-ES_tradnl"/>
        </w:rPr>
      </w:pPr>
    </w:p>
    <w:p w14:paraId="3F87EC63" w14:textId="77777777" w:rsidR="006B7486" w:rsidRPr="006B7486" w:rsidRDefault="006B7486" w:rsidP="006B7486">
      <w:pPr>
        <w:rPr>
          <w:rFonts w:cs="Noto Sans"/>
          <w:color w:val="000000" w:themeColor="text1"/>
          <w:szCs w:val="18"/>
          <w:lang w:val="es-ES_tradnl"/>
        </w:rPr>
      </w:pPr>
    </w:p>
    <w:p w14:paraId="5C845819" w14:textId="77777777" w:rsidR="006B7486" w:rsidRPr="006B7486" w:rsidRDefault="006B7486" w:rsidP="006B7486">
      <w:pPr>
        <w:rPr>
          <w:rFonts w:cs="Noto Sans"/>
          <w:color w:val="000000" w:themeColor="text1"/>
          <w:szCs w:val="18"/>
          <w:lang w:val="es-ES_tradnl"/>
        </w:rPr>
      </w:pPr>
    </w:p>
    <w:p w14:paraId="5C349185" w14:textId="77777777" w:rsidR="006B7486" w:rsidRPr="006B7486" w:rsidRDefault="006B7486" w:rsidP="006B7486">
      <w:pPr>
        <w:rPr>
          <w:rFonts w:cs="Noto Sans"/>
          <w:color w:val="000000" w:themeColor="text1"/>
          <w:szCs w:val="18"/>
          <w:lang w:val="es-ES_tradnl"/>
        </w:rPr>
      </w:pPr>
    </w:p>
    <w:p w14:paraId="67BF7E5F" w14:textId="77777777" w:rsidR="006B7486" w:rsidRPr="006B7486" w:rsidRDefault="006B7486" w:rsidP="006B7486">
      <w:pPr>
        <w:rPr>
          <w:rFonts w:cs="Noto Sans"/>
          <w:color w:val="000000" w:themeColor="text1"/>
          <w:szCs w:val="18"/>
          <w:lang w:val="es-ES_tradnl"/>
        </w:rPr>
      </w:pPr>
    </w:p>
    <w:p w14:paraId="385FE14C" w14:textId="77777777" w:rsidR="006B7486" w:rsidRPr="006B7486" w:rsidRDefault="006B7486" w:rsidP="006B7486">
      <w:pPr>
        <w:rPr>
          <w:rFonts w:cs="Noto Sans"/>
          <w:color w:val="000000" w:themeColor="text1"/>
          <w:szCs w:val="18"/>
          <w:lang w:val="es-ES_tradnl"/>
        </w:rPr>
      </w:pPr>
    </w:p>
    <w:p w14:paraId="5152F1D5" w14:textId="77777777" w:rsidR="006B7486" w:rsidRPr="006B7486" w:rsidRDefault="006B7486" w:rsidP="006B7486">
      <w:pPr>
        <w:rPr>
          <w:rFonts w:cs="Noto Sans"/>
          <w:color w:val="000000" w:themeColor="text1"/>
          <w:szCs w:val="18"/>
          <w:lang w:val="es-ES_tradnl"/>
        </w:rPr>
      </w:pPr>
    </w:p>
    <w:p w14:paraId="76144E52" w14:textId="77777777" w:rsidR="006B7486" w:rsidRPr="006B7486" w:rsidRDefault="006B7486" w:rsidP="006B7486">
      <w:pPr>
        <w:rPr>
          <w:rFonts w:cs="Noto Sans"/>
          <w:color w:val="000000" w:themeColor="text1"/>
          <w:szCs w:val="18"/>
          <w:lang w:val="es-ES_tradnl"/>
        </w:rPr>
      </w:pPr>
    </w:p>
    <w:p w14:paraId="040D86BF" w14:textId="77777777" w:rsidR="006B7486" w:rsidRPr="006B7486" w:rsidRDefault="006B7486" w:rsidP="006B7486">
      <w:pPr>
        <w:rPr>
          <w:rFonts w:cs="Noto Sans"/>
          <w:color w:val="000000" w:themeColor="text1"/>
          <w:szCs w:val="18"/>
          <w:lang w:val="es-ES_tradnl"/>
        </w:rPr>
      </w:pPr>
    </w:p>
    <w:p w14:paraId="15F6F0AE" w14:textId="77777777" w:rsidR="006B7486" w:rsidRPr="006B7486" w:rsidRDefault="006B7486" w:rsidP="006B7486">
      <w:pPr>
        <w:rPr>
          <w:rFonts w:cs="Noto Sans"/>
          <w:color w:val="000000" w:themeColor="text1"/>
          <w:szCs w:val="18"/>
          <w:lang w:val="es-ES_tradnl"/>
        </w:rPr>
      </w:pPr>
    </w:p>
    <w:p w14:paraId="3D7C0BE4" w14:textId="77777777" w:rsidR="006B7486" w:rsidRPr="006B7486" w:rsidRDefault="006B7486" w:rsidP="006B7486">
      <w:pPr>
        <w:rPr>
          <w:rFonts w:cs="Noto Sans"/>
          <w:color w:val="000000" w:themeColor="text1"/>
          <w:szCs w:val="18"/>
          <w:lang w:val="es-ES_tradnl"/>
        </w:rPr>
      </w:pPr>
    </w:p>
    <w:p w14:paraId="5AE10B02" w14:textId="77777777" w:rsidR="006B7486" w:rsidRPr="0092057C" w:rsidRDefault="006B7486" w:rsidP="0092057C">
      <w:pPr>
        <w:pStyle w:val="Ttulo3"/>
      </w:pPr>
      <w:bookmarkStart w:id="29" w:name="_Toc184748056"/>
      <w:r w:rsidRPr="0092057C">
        <w:lastRenderedPageBreak/>
        <w:t>Hoja 3 de 3</w:t>
      </w:r>
      <w:bookmarkEnd w:id="29"/>
    </w:p>
    <w:p w14:paraId="06703C1F" w14:textId="481A45DE" w:rsidR="006B7486" w:rsidRPr="006B7486" w:rsidRDefault="00F45313" w:rsidP="006B7486">
      <w:pPr>
        <w:rPr>
          <w:rFonts w:cs="Noto Sans"/>
          <w:color w:val="000000" w:themeColor="text1"/>
          <w:szCs w:val="18"/>
          <w:lang w:val="es-ES_tradnl"/>
        </w:rPr>
      </w:pPr>
      <w:r w:rsidRPr="00F45313">
        <w:drawing>
          <wp:inline distT="0" distB="0" distL="0" distR="0" wp14:anchorId="4EEAAD34" wp14:editId="3E7204F3">
            <wp:extent cx="5612130" cy="2723725"/>
            <wp:effectExtent l="0" t="0" r="0" b="63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2723725"/>
                    </a:xfrm>
                    <a:prstGeom prst="rect">
                      <a:avLst/>
                    </a:prstGeom>
                    <a:noFill/>
                    <a:ln>
                      <a:noFill/>
                    </a:ln>
                  </pic:spPr>
                </pic:pic>
              </a:graphicData>
            </a:graphic>
          </wp:inline>
        </w:drawing>
      </w:r>
    </w:p>
    <w:p w14:paraId="1ABF366C" w14:textId="28EB5725" w:rsidR="006B7486" w:rsidRPr="006B7486" w:rsidRDefault="006B7486" w:rsidP="006B7486">
      <w:pPr>
        <w:rPr>
          <w:rFonts w:cs="Noto Sans"/>
          <w:color w:val="000000" w:themeColor="text1"/>
          <w:szCs w:val="18"/>
          <w:lang w:val="es-ES_tradnl"/>
        </w:rPr>
      </w:pPr>
    </w:p>
    <w:p w14:paraId="349799D0" w14:textId="77777777" w:rsidR="006B7486" w:rsidRPr="006B7486" w:rsidRDefault="006B7486" w:rsidP="006B7486">
      <w:pPr>
        <w:rPr>
          <w:rFonts w:cs="Noto Sans"/>
          <w:color w:val="000000" w:themeColor="text1"/>
          <w:szCs w:val="18"/>
          <w:lang w:val="es-ES_tradnl"/>
        </w:rPr>
      </w:pPr>
      <w:r w:rsidRPr="006B7486">
        <w:rPr>
          <w:rFonts w:cs="Noto Sans"/>
          <w:color w:val="000000" w:themeColor="text1"/>
          <w:szCs w:val="18"/>
          <w:lang w:val="es-ES_tradnl"/>
        </w:rPr>
        <w:t> </w:t>
      </w:r>
    </w:p>
    <w:p w14:paraId="36F48C77" w14:textId="77777777" w:rsidR="006B7486" w:rsidRPr="00F45313" w:rsidRDefault="006B7486" w:rsidP="00F45313">
      <w:pPr>
        <w:pStyle w:val="Ttulo1"/>
        <w:rPr>
          <w:lang w:val="es-ES"/>
        </w:rPr>
      </w:pPr>
      <w:bookmarkStart w:id="30" w:name="_Toc184748057"/>
      <w:r w:rsidRPr="00F45313">
        <w:rPr>
          <w:lang w:val="es-ES"/>
        </w:rPr>
        <w:lastRenderedPageBreak/>
        <w:t>DESCRIPCIÓN DEL INFORME MENSUAL DE ACTIVIDADES DE CENTROS DE ATENCIÓN PRIMARIA A LAS ADICCIONES</w:t>
      </w:r>
      <w:bookmarkEnd w:id="30"/>
    </w:p>
    <w:p w14:paraId="4EFDC04D" w14:textId="77777777" w:rsidR="00F45313" w:rsidRPr="00F45313" w:rsidRDefault="00F45313" w:rsidP="00F45313">
      <w:pPr>
        <w:autoSpaceDE w:val="0"/>
        <w:autoSpaceDN w:val="0"/>
        <w:adjustRightInd w:val="0"/>
        <w:rPr>
          <w:rFonts w:cs="Noto Sans"/>
          <w:szCs w:val="18"/>
          <w:lang w:val="es-ES_tradnl"/>
        </w:rPr>
      </w:pPr>
      <w:r w:rsidRPr="00F45313">
        <w:rPr>
          <w:rFonts w:cs="Noto Sans"/>
          <w:szCs w:val="18"/>
          <w:lang w:val="es-ES_tradnl"/>
        </w:rPr>
        <w:t>El Informe Mensual de Actividades de Centros de Atención Primaria a las Adicciones tiene como objetivo principal captar la información sobre consultas acciones y detecciones y está conformada por apartados principales:</w:t>
      </w:r>
    </w:p>
    <w:p w14:paraId="77C7398A"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Datos de identificación: (de la unidad, de la o el prestador de servicio y mes estadístico)</w:t>
      </w:r>
    </w:p>
    <w:p w14:paraId="30F74EBB"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Consulta de caso en seguimiento de problemas con adicción</w:t>
      </w:r>
    </w:p>
    <w:p w14:paraId="1A942F7B"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Personas capacitadas en adicciones</w:t>
      </w:r>
    </w:p>
    <w:p w14:paraId="41EE4977"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Referencia</w:t>
      </w:r>
    </w:p>
    <w:p w14:paraId="6D853484"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Personas tamizadas</w:t>
      </w:r>
    </w:p>
    <w:p w14:paraId="2A3CA770"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Personas beneficiadas a través de actividades de prevención</w:t>
      </w:r>
    </w:p>
    <w:p w14:paraId="73F03459"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Drogas de inicio</w:t>
      </w:r>
    </w:p>
    <w:p w14:paraId="6115312B"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Drogas de impacto</w:t>
      </w:r>
    </w:p>
    <w:p w14:paraId="050C1BC3"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Nivel de consumo</w:t>
      </w:r>
    </w:p>
    <w:p w14:paraId="3C91B2D9" w14:textId="77777777" w:rsidR="00F45313" w:rsidRPr="00F45313" w:rsidRDefault="00F45313" w:rsidP="0057074C">
      <w:pPr>
        <w:pStyle w:val="Prrafodelista"/>
        <w:numPr>
          <w:ilvl w:val="0"/>
          <w:numId w:val="5"/>
        </w:numPr>
        <w:autoSpaceDE w:val="0"/>
        <w:autoSpaceDN w:val="0"/>
        <w:adjustRightInd w:val="0"/>
        <w:spacing w:after="0"/>
        <w:jc w:val="both"/>
        <w:rPr>
          <w:rFonts w:cs="Noto Sans"/>
          <w:szCs w:val="18"/>
          <w:lang w:val="es-ES_tradnl"/>
        </w:rPr>
      </w:pPr>
      <w:r w:rsidRPr="00F45313">
        <w:rPr>
          <w:rFonts w:cs="Noto Sans"/>
          <w:szCs w:val="18"/>
          <w:lang w:val="es-ES_tradnl"/>
        </w:rPr>
        <w:t>Tratamiento breve concluido</w:t>
      </w:r>
    </w:p>
    <w:p w14:paraId="3C8712B6" w14:textId="77777777" w:rsidR="00F45313" w:rsidRPr="00F45313" w:rsidRDefault="00F45313" w:rsidP="00F45313">
      <w:pPr>
        <w:pStyle w:val="Ttulo2"/>
      </w:pPr>
      <w:bookmarkStart w:id="31" w:name="_Toc465096254"/>
      <w:bookmarkStart w:id="32" w:name="_Toc465162793"/>
      <w:bookmarkStart w:id="33" w:name="_Toc123309383"/>
      <w:bookmarkStart w:id="34" w:name="_Toc184748058"/>
      <w:r w:rsidRPr="00F45313">
        <w:t>Datos de identificación</w:t>
      </w:r>
      <w:bookmarkEnd w:id="31"/>
      <w:bookmarkEnd w:id="32"/>
      <w:bookmarkEnd w:id="33"/>
      <w:bookmarkEnd w:id="34"/>
    </w:p>
    <w:p w14:paraId="24E5AED4" w14:textId="77777777" w:rsidR="00F45313" w:rsidRPr="00F45313" w:rsidRDefault="00F45313" w:rsidP="00F45313">
      <w:pPr>
        <w:rPr>
          <w:rFonts w:cs="Noto Sans"/>
          <w:szCs w:val="18"/>
          <w:lang w:val="es-ES_tradnl"/>
        </w:rPr>
      </w:pPr>
      <w:r w:rsidRPr="00F45313">
        <w:rPr>
          <w:rFonts w:cs="Noto Sans"/>
          <w:szCs w:val="18"/>
          <w:lang w:val="es-ES_tradnl"/>
        </w:rPr>
        <w:t>Los datos de identificación se separarán para la unidad y los relativos a la persona responsable del informe, así como la fecha del mes que reporta. Se compone de 5 variables:</w:t>
      </w:r>
    </w:p>
    <w:p w14:paraId="1A70C546" w14:textId="77777777" w:rsidR="00F45313" w:rsidRPr="00F45313" w:rsidRDefault="00F45313" w:rsidP="0057074C">
      <w:pPr>
        <w:pStyle w:val="Prrafodelista"/>
        <w:widowControl w:val="0"/>
        <w:numPr>
          <w:ilvl w:val="0"/>
          <w:numId w:val="4"/>
        </w:numPr>
        <w:spacing w:after="0" w:line="240" w:lineRule="atLeast"/>
        <w:jc w:val="both"/>
        <w:rPr>
          <w:rFonts w:cs="Noto Sans"/>
          <w:szCs w:val="18"/>
          <w:lang w:val="es-ES_tradnl"/>
        </w:rPr>
      </w:pPr>
      <w:r w:rsidRPr="00F45313">
        <w:rPr>
          <w:rFonts w:cs="Noto Sans"/>
          <w:szCs w:val="18"/>
          <w:lang w:val="es-ES_tradnl"/>
        </w:rPr>
        <w:t>Nombre de la unidad</w:t>
      </w:r>
    </w:p>
    <w:p w14:paraId="734CC221" w14:textId="77777777" w:rsidR="00F45313" w:rsidRPr="00F45313" w:rsidRDefault="00F45313" w:rsidP="0057074C">
      <w:pPr>
        <w:pStyle w:val="Prrafodelista"/>
        <w:widowControl w:val="0"/>
        <w:numPr>
          <w:ilvl w:val="0"/>
          <w:numId w:val="4"/>
        </w:numPr>
        <w:spacing w:after="0" w:line="240" w:lineRule="atLeast"/>
        <w:jc w:val="both"/>
        <w:rPr>
          <w:rFonts w:cs="Noto Sans"/>
          <w:szCs w:val="18"/>
          <w:lang w:val="es-ES_tradnl"/>
        </w:rPr>
      </w:pPr>
      <w:r w:rsidRPr="00F45313">
        <w:rPr>
          <w:rFonts w:cs="Noto Sans"/>
          <w:szCs w:val="18"/>
          <w:lang w:val="es-ES_tradnl"/>
        </w:rPr>
        <w:t>CLUES</w:t>
      </w:r>
    </w:p>
    <w:p w14:paraId="62C05290" w14:textId="77777777" w:rsidR="00F45313" w:rsidRPr="00F45313" w:rsidRDefault="00F45313" w:rsidP="0057074C">
      <w:pPr>
        <w:pStyle w:val="Prrafodelista"/>
        <w:widowControl w:val="0"/>
        <w:numPr>
          <w:ilvl w:val="0"/>
          <w:numId w:val="6"/>
        </w:numPr>
        <w:spacing w:after="0" w:line="240" w:lineRule="atLeast"/>
        <w:jc w:val="both"/>
        <w:rPr>
          <w:rFonts w:cs="Noto Sans"/>
          <w:szCs w:val="18"/>
          <w:lang w:val="es-ES_tradnl"/>
        </w:rPr>
      </w:pPr>
      <w:r w:rsidRPr="00F45313">
        <w:rPr>
          <w:rFonts w:cs="Noto Sans"/>
          <w:szCs w:val="18"/>
          <w:lang w:val="es-ES_tradnl"/>
        </w:rPr>
        <w:t>Nombre la persona responsable</w:t>
      </w:r>
    </w:p>
    <w:p w14:paraId="072C51C8" w14:textId="77777777" w:rsidR="00F45313" w:rsidRPr="00F45313" w:rsidRDefault="00F45313" w:rsidP="0057074C">
      <w:pPr>
        <w:pStyle w:val="Prrafodelista"/>
        <w:widowControl w:val="0"/>
        <w:numPr>
          <w:ilvl w:val="0"/>
          <w:numId w:val="6"/>
        </w:numPr>
        <w:spacing w:after="0" w:line="240" w:lineRule="atLeast"/>
        <w:jc w:val="both"/>
        <w:rPr>
          <w:rFonts w:cs="Noto Sans"/>
          <w:szCs w:val="18"/>
          <w:lang w:val="es-ES_tradnl"/>
        </w:rPr>
      </w:pPr>
      <w:r w:rsidRPr="00F45313">
        <w:rPr>
          <w:rFonts w:cs="Noto Sans"/>
          <w:szCs w:val="18"/>
          <w:lang w:val="es-ES_tradnl"/>
        </w:rPr>
        <w:t>Mes</w:t>
      </w:r>
    </w:p>
    <w:p w14:paraId="4A4A159C" w14:textId="77777777" w:rsidR="00F45313" w:rsidRPr="00F45313" w:rsidRDefault="00F45313" w:rsidP="0057074C">
      <w:pPr>
        <w:pStyle w:val="Prrafodelista"/>
        <w:widowControl w:val="0"/>
        <w:numPr>
          <w:ilvl w:val="0"/>
          <w:numId w:val="6"/>
        </w:numPr>
        <w:spacing w:after="0" w:line="240" w:lineRule="atLeast"/>
        <w:jc w:val="both"/>
        <w:rPr>
          <w:rFonts w:cs="Noto Sans"/>
          <w:szCs w:val="18"/>
          <w:lang w:val="es-ES_tradnl"/>
        </w:rPr>
      </w:pPr>
      <w:r w:rsidRPr="00F45313">
        <w:rPr>
          <w:rFonts w:cs="Noto Sans"/>
          <w:szCs w:val="18"/>
          <w:lang w:val="es-ES_tradnl"/>
        </w:rPr>
        <w:t>Año</w:t>
      </w:r>
    </w:p>
    <w:p w14:paraId="172BE51B" w14:textId="77777777" w:rsidR="00F45313" w:rsidRPr="00F45313" w:rsidRDefault="00F45313" w:rsidP="00F45313">
      <w:pPr>
        <w:pStyle w:val="Ttulo2"/>
      </w:pPr>
      <w:bookmarkStart w:id="35" w:name="_Toc123309384"/>
      <w:bookmarkStart w:id="36" w:name="_Toc184748059"/>
      <w:r w:rsidRPr="00F45313">
        <w:t>Consulta a caso en seguimiento de problemas derivados del consumo de sustancias psicoactivas</w:t>
      </w:r>
      <w:bookmarkEnd w:id="35"/>
      <w:bookmarkEnd w:id="36"/>
    </w:p>
    <w:p w14:paraId="0A00F1B6" w14:textId="77777777" w:rsidR="00F45313" w:rsidRPr="00F45313" w:rsidRDefault="00F45313" w:rsidP="00F45313">
      <w:pPr>
        <w:rPr>
          <w:rFonts w:cs="Noto Sans"/>
          <w:szCs w:val="18"/>
        </w:rPr>
      </w:pPr>
      <w:r w:rsidRPr="00F45313">
        <w:rPr>
          <w:rFonts w:cs="Noto Sans"/>
          <w:szCs w:val="18"/>
          <w:lang w:val="es-ES_tradnl"/>
        </w:rPr>
        <w:t xml:space="preserve">Este apartado tiene como objetivo recabar la información de las consultas otorgadas </w:t>
      </w:r>
      <w:proofErr w:type="spellStart"/>
      <w:r w:rsidRPr="00F45313">
        <w:rPr>
          <w:rFonts w:cs="Noto Sans"/>
          <w:szCs w:val="18"/>
          <w:lang w:val="es-ES_tradnl"/>
        </w:rPr>
        <w:t>a caso</w:t>
      </w:r>
      <w:proofErr w:type="spellEnd"/>
      <w:r w:rsidRPr="00F45313">
        <w:rPr>
          <w:rFonts w:cs="Noto Sans"/>
          <w:szCs w:val="18"/>
          <w:lang w:val="es-ES_tradnl"/>
        </w:rPr>
        <w:t xml:space="preserve"> en seguimiento por </w:t>
      </w:r>
      <w:r w:rsidRPr="00F45313">
        <w:rPr>
          <w:rFonts w:cs="Noto Sans"/>
          <w:szCs w:val="18"/>
        </w:rPr>
        <w:t>consumo de sustancias psicoactivas o por una situación asociada en las UNEME-CAPA. Está conformado por 28 variables:</w:t>
      </w:r>
    </w:p>
    <w:p w14:paraId="61458FBC" w14:textId="77777777" w:rsidR="00F45313" w:rsidRPr="00F45313" w:rsidRDefault="00F45313" w:rsidP="0057074C">
      <w:pPr>
        <w:pStyle w:val="Prrafodelista"/>
        <w:numPr>
          <w:ilvl w:val="0"/>
          <w:numId w:val="7"/>
        </w:numPr>
        <w:spacing w:after="0"/>
        <w:jc w:val="both"/>
        <w:rPr>
          <w:rFonts w:cs="Noto Sans"/>
          <w:szCs w:val="18"/>
        </w:rPr>
      </w:pPr>
      <w:r w:rsidRPr="00F45313">
        <w:rPr>
          <w:rFonts w:cs="Noto Sans"/>
          <w:szCs w:val="18"/>
        </w:rPr>
        <w:t>Mujeres</w:t>
      </w:r>
    </w:p>
    <w:p w14:paraId="44A7F71D" w14:textId="77777777" w:rsidR="00F45313" w:rsidRPr="00F45313" w:rsidRDefault="00F45313" w:rsidP="0057074C">
      <w:pPr>
        <w:pStyle w:val="Prrafodelista"/>
        <w:numPr>
          <w:ilvl w:val="1"/>
          <w:numId w:val="8"/>
        </w:numPr>
        <w:spacing w:after="0"/>
        <w:jc w:val="both"/>
        <w:rPr>
          <w:rFonts w:cs="Noto Sans"/>
          <w:szCs w:val="18"/>
        </w:rPr>
      </w:pPr>
      <w:r w:rsidRPr="00F45313">
        <w:rPr>
          <w:rFonts w:cs="Noto Sans"/>
          <w:szCs w:val="18"/>
        </w:rPr>
        <w:t>Primera vez</w:t>
      </w:r>
    </w:p>
    <w:p w14:paraId="7ABFE8E0"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5-11 años</w:t>
      </w:r>
    </w:p>
    <w:p w14:paraId="2F55D54F"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12-17 años</w:t>
      </w:r>
    </w:p>
    <w:p w14:paraId="0AE4FBF6"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18-19 años</w:t>
      </w:r>
    </w:p>
    <w:p w14:paraId="0DA2D20E"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20-29 años</w:t>
      </w:r>
    </w:p>
    <w:p w14:paraId="3A6113B7"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30-49 años</w:t>
      </w:r>
    </w:p>
    <w:p w14:paraId="393E28E6"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lastRenderedPageBreak/>
        <w:t>50-59 años</w:t>
      </w:r>
    </w:p>
    <w:p w14:paraId="20B3DC18"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60 y más años</w:t>
      </w:r>
    </w:p>
    <w:p w14:paraId="2F0F44B5" w14:textId="77777777" w:rsidR="00F45313" w:rsidRPr="00F45313" w:rsidRDefault="00F45313" w:rsidP="0057074C">
      <w:pPr>
        <w:pStyle w:val="Prrafodelista"/>
        <w:numPr>
          <w:ilvl w:val="1"/>
          <w:numId w:val="8"/>
        </w:numPr>
        <w:spacing w:after="0"/>
        <w:jc w:val="both"/>
        <w:rPr>
          <w:rFonts w:cs="Noto Sans"/>
          <w:szCs w:val="18"/>
        </w:rPr>
      </w:pPr>
      <w:r w:rsidRPr="00F45313">
        <w:rPr>
          <w:rFonts w:cs="Noto Sans"/>
          <w:szCs w:val="18"/>
        </w:rPr>
        <w:t>Subsecuente</w:t>
      </w:r>
    </w:p>
    <w:p w14:paraId="77CBB23C"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5-11 años</w:t>
      </w:r>
    </w:p>
    <w:p w14:paraId="5C81A9DF"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12-17 años</w:t>
      </w:r>
    </w:p>
    <w:p w14:paraId="755EB670"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18-19 años</w:t>
      </w:r>
    </w:p>
    <w:p w14:paraId="4D89CC24"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20-29 años</w:t>
      </w:r>
    </w:p>
    <w:p w14:paraId="3A6958D2"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30-49 años</w:t>
      </w:r>
    </w:p>
    <w:p w14:paraId="76813EA9"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50-59 años</w:t>
      </w:r>
    </w:p>
    <w:p w14:paraId="574DD972"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60 y más años</w:t>
      </w:r>
    </w:p>
    <w:p w14:paraId="609BD496" w14:textId="77777777" w:rsidR="00F45313" w:rsidRPr="00F45313" w:rsidRDefault="00F45313" w:rsidP="0057074C">
      <w:pPr>
        <w:pStyle w:val="Prrafodelista"/>
        <w:numPr>
          <w:ilvl w:val="0"/>
          <w:numId w:val="7"/>
        </w:numPr>
        <w:spacing w:after="0"/>
        <w:jc w:val="both"/>
        <w:rPr>
          <w:rFonts w:cs="Noto Sans"/>
          <w:szCs w:val="18"/>
        </w:rPr>
      </w:pPr>
      <w:r w:rsidRPr="00F45313">
        <w:rPr>
          <w:rFonts w:cs="Noto Sans"/>
          <w:szCs w:val="18"/>
        </w:rPr>
        <w:t>Hombres</w:t>
      </w:r>
    </w:p>
    <w:p w14:paraId="55376717" w14:textId="77777777" w:rsidR="00F45313" w:rsidRPr="00F45313" w:rsidRDefault="00F45313" w:rsidP="0057074C">
      <w:pPr>
        <w:pStyle w:val="Prrafodelista"/>
        <w:numPr>
          <w:ilvl w:val="1"/>
          <w:numId w:val="8"/>
        </w:numPr>
        <w:spacing w:after="0"/>
        <w:jc w:val="both"/>
        <w:rPr>
          <w:rFonts w:cs="Noto Sans"/>
          <w:szCs w:val="18"/>
        </w:rPr>
      </w:pPr>
      <w:r w:rsidRPr="00F45313">
        <w:rPr>
          <w:rFonts w:cs="Noto Sans"/>
          <w:szCs w:val="18"/>
        </w:rPr>
        <w:t>Primera vez</w:t>
      </w:r>
    </w:p>
    <w:p w14:paraId="497ACD13"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5-11 años</w:t>
      </w:r>
    </w:p>
    <w:p w14:paraId="071A2514"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12-17 años</w:t>
      </w:r>
    </w:p>
    <w:p w14:paraId="110D1535"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18-19 años</w:t>
      </w:r>
    </w:p>
    <w:p w14:paraId="3DF35AC9"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20-29 años</w:t>
      </w:r>
    </w:p>
    <w:p w14:paraId="3BEEA444"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30-49 años</w:t>
      </w:r>
    </w:p>
    <w:p w14:paraId="4D2096F9"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50-59 años</w:t>
      </w:r>
    </w:p>
    <w:p w14:paraId="764CB93A"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60 y más años</w:t>
      </w:r>
    </w:p>
    <w:p w14:paraId="786AE00D" w14:textId="77777777" w:rsidR="00F45313" w:rsidRPr="00F45313" w:rsidRDefault="00F45313" w:rsidP="0057074C">
      <w:pPr>
        <w:pStyle w:val="Prrafodelista"/>
        <w:numPr>
          <w:ilvl w:val="1"/>
          <w:numId w:val="8"/>
        </w:numPr>
        <w:spacing w:after="0"/>
        <w:jc w:val="both"/>
        <w:rPr>
          <w:rFonts w:cs="Noto Sans"/>
          <w:szCs w:val="18"/>
        </w:rPr>
      </w:pPr>
      <w:r w:rsidRPr="00F45313">
        <w:rPr>
          <w:rFonts w:cs="Noto Sans"/>
          <w:szCs w:val="18"/>
        </w:rPr>
        <w:t>Subsecuente</w:t>
      </w:r>
    </w:p>
    <w:p w14:paraId="372247D6"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5-11 años</w:t>
      </w:r>
    </w:p>
    <w:p w14:paraId="392AB2FC"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12-17 años</w:t>
      </w:r>
    </w:p>
    <w:p w14:paraId="36214A02"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18-19 años</w:t>
      </w:r>
    </w:p>
    <w:p w14:paraId="36210E1C"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20-29 años</w:t>
      </w:r>
    </w:p>
    <w:p w14:paraId="2D272AC7"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30-49 años</w:t>
      </w:r>
    </w:p>
    <w:p w14:paraId="52A0EFA1"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50-59 años</w:t>
      </w:r>
    </w:p>
    <w:p w14:paraId="0315DD71" w14:textId="77777777" w:rsidR="00F45313" w:rsidRPr="00F45313" w:rsidRDefault="00F45313" w:rsidP="0057074C">
      <w:pPr>
        <w:pStyle w:val="Prrafodelista"/>
        <w:numPr>
          <w:ilvl w:val="2"/>
          <w:numId w:val="9"/>
        </w:numPr>
        <w:spacing w:after="0"/>
        <w:jc w:val="both"/>
        <w:rPr>
          <w:rFonts w:cs="Noto Sans"/>
          <w:szCs w:val="18"/>
        </w:rPr>
      </w:pPr>
      <w:r w:rsidRPr="00F45313">
        <w:rPr>
          <w:rFonts w:cs="Noto Sans"/>
          <w:szCs w:val="18"/>
        </w:rPr>
        <w:t>60 y más años</w:t>
      </w:r>
    </w:p>
    <w:p w14:paraId="78DCE561" w14:textId="77777777" w:rsidR="00F45313" w:rsidRPr="00F45313" w:rsidRDefault="00F45313" w:rsidP="00F45313">
      <w:pPr>
        <w:pStyle w:val="Ttulo2"/>
      </w:pPr>
      <w:bookmarkStart w:id="37" w:name="_Toc123309385"/>
      <w:bookmarkStart w:id="38" w:name="_Toc184748060"/>
      <w:r w:rsidRPr="00F45313">
        <w:t>Personas capacitadas en adicciones:</w:t>
      </w:r>
      <w:bookmarkEnd w:id="37"/>
      <w:bookmarkEnd w:id="38"/>
    </w:p>
    <w:p w14:paraId="4D58B652" w14:textId="77777777" w:rsidR="00F45313" w:rsidRPr="00F45313" w:rsidRDefault="00F45313" w:rsidP="00F45313">
      <w:pPr>
        <w:rPr>
          <w:rFonts w:cs="Noto Sans"/>
          <w:szCs w:val="18"/>
          <w:lang w:val="es-ES_tradnl"/>
        </w:rPr>
      </w:pPr>
      <w:r w:rsidRPr="00F45313">
        <w:rPr>
          <w:rFonts w:cs="Noto Sans"/>
          <w:szCs w:val="18"/>
          <w:lang w:val="es-ES_tradnl"/>
        </w:rPr>
        <w:t>El objetivo de este apartado es recabar información sobre el grupo etario y sexo de las personas capacitadas en adicciones en las UNEMES de Adicciones. Está conformada por 14 variables.</w:t>
      </w:r>
    </w:p>
    <w:p w14:paraId="5F5750E9" w14:textId="77777777" w:rsidR="00F45313" w:rsidRPr="00F45313" w:rsidRDefault="00F45313" w:rsidP="00F45313">
      <w:pPr>
        <w:rPr>
          <w:rFonts w:cs="Noto Sans"/>
          <w:szCs w:val="18"/>
          <w:lang w:val="es-ES_tradnl"/>
        </w:rPr>
      </w:pPr>
      <w:r w:rsidRPr="00F45313">
        <w:rPr>
          <w:rFonts w:cs="Noto Sans"/>
          <w:szCs w:val="18"/>
          <w:lang w:val="es-ES_tradnl"/>
        </w:rPr>
        <w:t>Mujeres</w:t>
      </w:r>
    </w:p>
    <w:p w14:paraId="33C7F4C7"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5-11 años</w:t>
      </w:r>
    </w:p>
    <w:p w14:paraId="190652FB"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12-17 años</w:t>
      </w:r>
    </w:p>
    <w:p w14:paraId="22AA351C"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18-19 años</w:t>
      </w:r>
    </w:p>
    <w:p w14:paraId="76C44969"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20-29 años</w:t>
      </w:r>
    </w:p>
    <w:p w14:paraId="634143F8"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30-49 años</w:t>
      </w:r>
    </w:p>
    <w:p w14:paraId="59D960A0"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50-59 años</w:t>
      </w:r>
    </w:p>
    <w:p w14:paraId="035CCAAC"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60 y más años</w:t>
      </w:r>
    </w:p>
    <w:p w14:paraId="19D7D538" w14:textId="77777777" w:rsidR="00F45313" w:rsidRPr="00F45313" w:rsidRDefault="00F45313" w:rsidP="00F45313">
      <w:pPr>
        <w:rPr>
          <w:rFonts w:cs="Noto Sans"/>
          <w:szCs w:val="18"/>
          <w:lang w:val="es-ES_tradnl"/>
        </w:rPr>
      </w:pPr>
      <w:r w:rsidRPr="00F45313">
        <w:rPr>
          <w:rFonts w:cs="Noto Sans"/>
          <w:szCs w:val="18"/>
          <w:lang w:val="es-ES_tradnl"/>
        </w:rPr>
        <w:t>Hombres</w:t>
      </w:r>
    </w:p>
    <w:p w14:paraId="081B89AF"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5-11 años</w:t>
      </w:r>
    </w:p>
    <w:p w14:paraId="237DA4DD"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12-17 años</w:t>
      </w:r>
    </w:p>
    <w:p w14:paraId="262A8528"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18-19 años</w:t>
      </w:r>
    </w:p>
    <w:p w14:paraId="48432553"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20-29 años</w:t>
      </w:r>
    </w:p>
    <w:p w14:paraId="52FBBA2B"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30-49 años</w:t>
      </w:r>
    </w:p>
    <w:p w14:paraId="1E21D55F"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lastRenderedPageBreak/>
        <w:t>50-59 años</w:t>
      </w:r>
    </w:p>
    <w:p w14:paraId="13035782" w14:textId="77777777" w:rsidR="00F45313" w:rsidRPr="00F45313" w:rsidRDefault="00F45313" w:rsidP="0057074C">
      <w:pPr>
        <w:pStyle w:val="Prrafodelista"/>
        <w:numPr>
          <w:ilvl w:val="2"/>
          <w:numId w:val="9"/>
        </w:numPr>
        <w:spacing w:after="0"/>
        <w:ind w:left="720"/>
        <w:jc w:val="both"/>
        <w:rPr>
          <w:rFonts w:cs="Noto Sans"/>
          <w:szCs w:val="18"/>
        </w:rPr>
      </w:pPr>
      <w:r w:rsidRPr="00F45313">
        <w:rPr>
          <w:rFonts w:cs="Noto Sans"/>
          <w:szCs w:val="18"/>
        </w:rPr>
        <w:t>60 y más años</w:t>
      </w:r>
    </w:p>
    <w:p w14:paraId="0240E056" w14:textId="77777777" w:rsidR="00F45313" w:rsidRPr="00F45313" w:rsidRDefault="00F45313" w:rsidP="00F45313">
      <w:pPr>
        <w:pStyle w:val="Ttulo2"/>
      </w:pPr>
      <w:bookmarkStart w:id="39" w:name="_Toc123309386"/>
      <w:bookmarkStart w:id="40" w:name="_Toc184748061"/>
      <w:r w:rsidRPr="00F45313">
        <w:t>Referencia</w:t>
      </w:r>
      <w:bookmarkEnd w:id="39"/>
      <w:bookmarkEnd w:id="40"/>
    </w:p>
    <w:p w14:paraId="0DEAE902" w14:textId="77777777" w:rsidR="00F45313" w:rsidRPr="00F45313" w:rsidRDefault="00F45313" w:rsidP="00F45313">
      <w:pPr>
        <w:rPr>
          <w:rFonts w:cs="Noto Sans"/>
          <w:szCs w:val="18"/>
          <w:lang w:val="es-ES"/>
        </w:rPr>
      </w:pPr>
      <w:r w:rsidRPr="00F45313">
        <w:rPr>
          <w:rFonts w:cs="Noto Sans"/>
          <w:szCs w:val="18"/>
          <w:lang w:val="es-ES"/>
        </w:rPr>
        <w:t>El objetivo de este apartado es contar con la información de cuantos de las y los pacientes de acuerdo a su edad y sexo fueron referidos y está conformado por 14 variables.</w:t>
      </w:r>
    </w:p>
    <w:p w14:paraId="07F9BA30"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Mujeres</w:t>
      </w:r>
    </w:p>
    <w:p w14:paraId="1268805B"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5-11 años</w:t>
      </w:r>
    </w:p>
    <w:p w14:paraId="4E10F062"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12-17 años</w:t>
      </w:r>
    </w:p>
    <w:p w14:paraId="7AE2CAD2"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18-19 años</w:t>
      </w:r>
    </w:p>
    <w:p w14:paraId="698BD7B8"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20-29 años</w:t>
      </w:r>
    </w:p>
    <w:p w14:paraId="34DF8A62"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30-49 años</w:t>
      </w:r>
    </w:p>
    <w:p w14:paraId="7ECC9196"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50-59 años</w:t>
      </w:r>
    </w:p>
    <w:p w14:paraId="08FA2C58"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60 y más años</w:t>
      </w:r>
    </w:p>
    <w:p w14:paraId="0083E166"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Hombres</w:t>
      </w:r>
    </w:p>
    <w:p w14:paraId="5E6AA6B9"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5-11 años</w:t>
      </w:r>
    </w:p>
    <w:p w14:paraId="3C8AE88A"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12-17 años</w:t>
      </w:r>
    </w:p>
    <w:p w14:paraId="3807D990"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18-19 años</w:t>
      </w:r>
    </w:p>
    <w:p w14:paraId="20324494"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20-29 años</w:t>
      </w:r>
    </w:p>
    <w:p w14:paraId="437D9E62"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30-49 años</w:t>
      </w:r>
    </w:p>
    <w:p w14:paraId="4531ED6B"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50-59 años</w:t>
      </w:r>
    </w:p>
    <w:p w14:paraId="276DF737"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60 y más años</w:t>
      </w:r>
    </w:p>
    <w:p w14:paraId="40B1CE8D" w14:textId="77777777" w:rsidR="00F45313" w:rsidRPr="00F45313" w:rsidRDefault="00F45313" w:rsidP="00F45313">
      <w:pPr>
        <w:pStyle w:val="Ttulo2"/>
      </w:pPr>
      <w:bookmarkStart w:id="41" w:name="_Toc123309387"/>
      <w:bookmarkStart w:id="42" w:name="_Toc184748062"/>
      <w:r w:rsidRPr="00F45313">
        <w:t>Personas tamizadas</w:t>
      </w:r>
      <w:bookmarkEnd w:id="41"/>
      <w:bookmarkEnd w:id="42"/>
    </w:p>
    <w:p w14:paraId="004DBB56" w14:textId="77777777" w:rsidR="00F45313" w:rsidRPr="00F45313" w:rsidRDefault="00F45313" w:rsidP="00F45313">
      <w:pPr>
        <w:rPr>
          <w:rFonts w:cs="Noto Sans"/>
          <w:szCs w:val="18"/>
        </w:rPr>
      </w:pPr>
      <w:r w:rsidRPr="00F45313">
        <w:rPr>
          <w:rFonts w:cs="Noto Sans"/>
          <w:szCs w:val="18"/>
          <w:lang w:val="es-ES_tradnl"/>
        </w:rPr>
        <w:t xml:space="preserve">El objetivo de este apartado es obtener el total de población </w:t>
      </w:r>
      <w:r w:rsidRPr="00F45313">
        <w:rPr>
          <w:rFonts w:cs="Noto Sans"/>
          <w:szCs w:val="18"/>
        </w:rPr>
        <w:t>de acuerdo al grupo de edad y sexo se les aplico el cuestionario de tamizaje. Se compone por 14 variables.</w:t>
      </w:r>
    </w:p>
    <w:p w14:paraId="411889FD" w14:textId="77777777" w:rsidR="00F45313" w:rsidRPr="00F45313" w:rsidRDefault="00F45313" w:rsidP="0057074C">
      <w:pPr>
        <w:pStyle w:val="Prrafodelista"/>
        <w:widowControl w:val="0"/>
        <w:numPr>
          <w:ilvl w:val="0"/>
          <w:numId w:val="4"/>
        </w:numPr>
        <w:spacing w:after="0" w:line="240" w:lineRule="atLeast"/>
        <w:jc w:val="both"/>
        <w:rPr>
          <w:rFonts w:cs="Noto Sans"/>
          <w:szCs w:val="18"/>
          <w:lang w:val="es-ES_tradnl"/>
        </w:rPr>
      </w:pPr>
      <w:r w:rsidRPr="00F45313">
        <w:rPr>
          <w:rFonts w:cs="Noto Sans"/>
          <w:szCs w:val="18"/>
          <w:lang w:val="es-ES_tradnl"/>
        </w:rPr>
        <w:t>Mujeres</w:t>
      </w:r>
    </w:p>
    <w:p w14:paraId="65728E25"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5-11 años</w:t>
      </w:r>
    </w:p>
    <w:p w14:paraId="76C4047E"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12-17 años</w:t>
      </w:r>
    </w:p>
    <w:p w14:paraId="58ED5AEB"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18-19 años</w:t>
      </w:r>
    </w:p>
    <w:p w14:paraId="24C5E109"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20-29 años</w:t>
      </w:r>
    </w:p>
    <w:p w14:paraId="5656CCD1"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30-49 años</w:t>
      </w:r>
    </w:p>
    <w:p w14:paraId="5AFC50C1"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50-59 años</w:t>
      </w:r>
    </w:p>
    <w:p w14:paraId="1CB2EC5C"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60 y más años</w:t>
      </w:r>
    </w:p>
    <w:p w14:paraId="17223CA6" w14:textId="77777777" w:rsidR="00F45313" w:rsidRPr="00F45313" w:rsidRDefault="00F45313" w:rsidP="0057074C">
      <w:pPr>
        <w:pStyle w:val="Prrafodelista"/>
        <w:widowControl w:val="0"/>
        <w:numPr>
          <w:ilvl w:val="0"/>
          <w:numId w:val="4"/>
        </w:numPr>
        <w:spacing w:after="0" w:line="240" w:lineRule="atLeast"/>
        <w:jc w:val="both"/>
        <w:rPr>
          <w:rFonts w:cs="Noto Sans"/>
          <w:szCs w:val="18"/>
          <w:lang w:val="es-ES_tradnl"/>
        </w:rPr>
      </w:pPr>
      <w:r w:rsidRPr="00F45313">
        <w:rPr>
          <w:rFonts w:cs="Noto Sans"/>
          <w:szCs w:val="18"/>
          <w:lang w:val="es-ES_tradnl"/>
        </w:rPr>
        <w:t>Hombres</w:t>
      </w:r>
    </w:p>
    <w:p w14:paraId="177D5AC3"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5-11 años</w:t>
      </w:r>
    </w:p>
    <w:p w14:paraId="3F0FB5FE"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12-17 años</w:t>
      </w:r>
    </w:p>
    <w:p w14:paraId="58C5B23B"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18-19 años</w:t>
      </w:r>
    </w:p>
    <w:p w14:paraId="33535CEC"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20-29 años</w:t>
      </w:r>
    </w:p>
    <w:p w14:paraId="20209B42"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30-49 años</w:t>
      </w:r>
    </w:p>
    <w:p w14:paraId="1DF0FE6F"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50-59 años</w:t>
      </w:r>
    </w:p>
    <w:p w14:paraId="415D986E"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60 y más años</w:t>
      </w:r>
    </w:p>
    <w:p w14:paraId="3EAD7EF7" w14:textId="77777777" w:rsidR="00F45313" w:rsidRPr="00F45313" w:rsidRDefault="00F45313" w:rsidP="00F45313">
      <w:pPr>
        <w:pStyle w:val="Ttulo2"/>
      </w:pPr>
      <w:bookmarkStart w:id="43" w:name="_Toc123309388"/>
      <w:bookmarkStart w:id="44" w:name="_Toc184748063"/>
      <w:r w:rsidRPr="00F45313">
        <w:lastRenderedPageBreak/>
        <w:t>Personas Beneficiadas a Través de Actividades de Prevención.</w:t>
      </w:r>
      <w:bookmarkEnd w:id="43"/>
      <w:bookmarkEnd w:id="44"/>
    </w:p>
    <w:p w14:paraId="20EC9CC1" w14:textId="77777777" w:rsidR="00F45313" w:rsidRPr="00F45313" w:rsidRDefault="00F45313" w:rsidP="00F45313">
      <w:pPr>
        <w:rPr>
          <w:rFonts w:cs="Noto Sans"/>
          <w:szCs w:val="18"/>
          <w:lang w:val="es-ES_tradnl"/>
        </w:rPr>
      </w:pPr>
      <w:r w:rsidRPr="00F45313">
        <w:rPr>
          <w:rFonts w:cs="Noto Sans"/>
          <w:szCs w:val="18"/>
          <w:lang w:val="es-ES_tradnl"/>
        </w:rPr>
        <w:t xml:space="preserve">Por medio de los datos registrados en este apartado se busca conocer de acuerdo a edad y sexo el total de </w:t>
      </w:r>
      <w:r w:rsidRPr="00F45313">
        <w:rPr>
          <w:rFonts w:cs="Noto Sans"/>
          <w:szCs w:val="18"/>
        </w:rPr>
        <w:t xml:space="preserve">personas que participan en acciones de prevención </w:t>
      </w:r>
      <w:r w:rsidRPr="00F45313">
        <w:rPr>
          <w:rFonts w:cs="Noto Sans"/>
          <w:szCs w:val="18"/>
          <w:lang w:val="es-ES_tradnl"/>
        </w:rPr>
        <w:t>Se compone de 14 variables:</w:t>
      </w:r>
    </w:p>
    <w:p w14:paraId="3046557B" w14:textId="77777777" w:rsidR="00F45313" w:rsidRPr="00F45313" w:rsidRDefault="00F45313" w:rsidP="0057074C">
      <w:pPr>
        <w:pStyle w:val="Prrafodelista"/>
        <w:widowControl w:val="0"/>
        <w:numPr>
          <w:ilvl w:val="0"/>
          <w:numId w:val="4"/>
        </w:numPr>
        <w:spacing w:after="0" w:line="240" w:lineRule="atLeast"/>
        <w:jc w:val="both"/>
        <w:rPr>
          <w:rFonts w:cs="Noto Sans"/>
          <w:szCs w:val="18"/>
          <w:lang w:val="es-ES_tradnl"/>
        </w:rPr>
      </w:pPr>
      <w:r w:rsidRPr="00F45313">
        <w:rPr>
          <w:rFonts w:cs="Noto Sans"/>
          <w:szCs w:val="18"/>
          <w:lang w:val="es-ES_tradnl"/>
        </w:rPr>
        <w:t>Mujeres</w:t>
      </w:r>
    </w:p>
    <w:p w14:paraId="154A2076"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5-11 años</w:t>
      </w:r>
    </w:p>
    <w:p w14:paraId="57CBFB00"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12-17 años</w:t>
      </w:r>
    </w:p>
    <w:p w14:paraId="47690850"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18-19 años</w:t>
      </w:r>
    </w:p>
    <w:p w14:paraId="2370D2AF"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20-29 años</w:t>
      </w:r>
    </w:p>
    <w:p w14:paraId="3A4F5373"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30-49 años</w:t>
      </w:r>
    </w:p>
    <w:p w14:paraId="10412E62"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50-59 años</w:t>
      </w:r>
    </w:p>
    <w:p w14:paraId="2F9D23A5"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60 y más años</w:t>
      </w:r>
    </w:p>
    <w:p w14:paraId="3A6D33B4" w14:textId="77777777" w:rsidR="00F45313" w:rsidRPr="00F45313" w:rsidRDefault="00F45313" w:rsidP="0057074C">
      <w:pPr>
        <w:pStyle w:val="Prrafodelista"/>
        <w:widowControl w:val="0"/>
        <w:numPr>
          <w:ilvl w:val="0"/>
          <w:numId w:val="4"/>
        </w:numPr>
        <w:spacing w:after="0" w:line="240" w:lineRule="atLeast"/>
        <w:jc w:val="both"/>
        <w:rPr>
          <w:rFonts w:cs="Noto Sans"/>
          <w:szCs w:val="18"/>
          <w:lang w:val="es-ES_tradnl"/>
        </w:rPr>
      </w:pPr>
      <w:r w:rsidRPr="00F45313">
        <w:rPr>
          <w:rFonts w:cs="Noto Sans"/>
          <w:szCs w:val="18"/>
          <w:lang w:val="es-ES_tradnl"/>
        </w:rPr>
        <w:t>Hombres</w:t>
      </w:r>
    </w:p>
    <w:p w14:paraId="0A65542A"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5-11 años</w:t>
      </w:r>
    </w:p>
    <w:p w14:paraId="6C5A8594"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12-17 años</w:t>
      </w:r>
    </w:p>
    <w:p w14:paraId="67C3730D"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18-19 años</w:t>
      </w:r>
    </w:p>
    <w:p w14:paraId="5021B654"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20-29 años</w:t>
      </w:r>
    </w:p>
    <w:p w14:paraId="385C90FA"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30-49 años</w:t>
      </w:r>
    </w:p>
    <w:p w14:paraId="5232A634"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50-59 años</w:t>
      </w:r>
    </w:p>
    <w:p w14:paraId="7C1EFB7E" w14:textId="77777777" w:rsidR="00F45313" w:rsidRPr="00F45313" w:rsidRDefault="00F45313" w:rsidP="0057074C">
      <w:pPr>
        <w:pStyle w:val="Prrafodelista"/>
        <w:numPr>
          <w:ilvl w:val="1"/>
          <w:numId w:val="4"/>
        </w:numPr>
        <w:spacing w:after="0"/>
        <w:jc w:val="both"/>
        <w:rPr>
          <w:rFonts w:cs="Noto Sans"/>
          <w:szCs w:val="18"/>
        </w:rPr>
      </w:pPr>
      <w:r w:rsidRPr="00F45313">
        <w:rPr>
          <w:rFonts w:cs="Noto Sans"/>
          <w:szCs w:val="18"/>
        </w:rPr>
        <w:t>60 y más años</w:t>
      </w:r>
    </w:p>
    <w:p w14:paraId="4BA31279" w14:textId="77777777" w:rsidR="00F45313" w:rsidRPr="00F45313" w:rsidRDefault="00F45313" w:rsidP="00F45313">
      <w:pPr>
        <w:pStyle w:val="Ttulo2"/>
      </w:pPr>
      <w:bookmarkStart w:id="45" w:name="_Toc123309389"/>
      <w:bookmarkStart w:id="46" w:name="_Toc184748064"/>
      <w:r w:rsidRPr="00F45313">
        <w:t>Droga de inicio</w:t>
      </w:r>
      <w:bookmarkEnd w:id="45"/>
      <w:bookmarkEnd w:id="46"/>
    </w:p>
    <w:p w14:paraId="4A0895FB" w14:textId="77777777" w:rsidR="00F45313" w:rsidRPr="00F45313" w:rsidRDefault="00F45313" w:rsidP="00F45313">
      <w:pPr>
        <w:rPr>
          <w:rFonts w:cs="Noto Sans"/>
          <w:szCs w:val="18"/>
          <w:lang w:val="es-ES_tradnl"/>
        </w:rPr>
      </w:pPr>
      <w:r w:rsidRPr="00F45313">
        <w:rPr>
          <w:rFonts w:cs="Noto Sans"/>
          <w:szCs w:val="18"/>
          <w:lang w:val="es-ES_tradnl"/>
        </w:rPr>
        <w:t xml:space="preserve">El objetivo de este apartado es obtener la información de cuál fue la primera droga consumida </w:t>
      </w:r>
      <w:r w:rsidRPr="00F45313">
        <w:rPr>
          <w:rFonts w:cs="Noto Sans"/>
          <w:szCs w:val="18"/>
        </w:rPr>
        <w:t xml:space="preserve">de acuerdo a sexo y los grupos etarios de (5-11 años. 12- 17 años, 18 a 19 años, 20 a 29 años, 30 a 49 años, 50 a 59 años 60 y más años), los cuales de manera desagregada </w:t>
      </w:r>
      <w:r w:rsidRPr="00F45313">
        <w:rPr>
          <w:rFonts w:cs="Noto Sans"/>
          <w:szCs w:val="18"/>
          <w:lang w:val="es-ES_tradnl"/>
        </w:rPr>
        <w:t>componen este apartado con 98 variables.</w:t>
      </w:r>
    </w:p>
    <w:p w14:paraId="466E98D9" w14:textId="77777777" w:rsidR="00F45313" w:rsidRPr="00F45313" w:rsidRDefault="00F45313" w:rsidP="0057074C">
      <w:pPr>
        <w:pStyle w:val="Prrafodelista"/>
        <w:numPr>
          <w:ilvl w:val="1"/>
          <w:numId w:val="4"/>
        </w:numPr>
        <w:spacing w:after="0"/>
        <w:ind w:left="360"/>
        <w:jc w:val="both"/>
        <w:rPr>
          <w:rFonts w:cs="Noto Sans"/>
          <w:szCs w:val="18"/>
          <w:lang w:val="es-ES_tradnl"/>
        </w:rPr>
      </w:pPr>
      <w:r w:rsidRPr="00F45313">
        <w:rPr>
          <w:rFonts w:cs="Noto Sans"/>
          <w:szCs w:val="18"/>
          <w:lang w:val="es-ES_tradnl"/>
        </w:rPr>
        <w:t>Mujeres</w:t>
      </w:r>
    </w:p>
    <w:p w14:paraId="1BEA8E6E"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Alcohol</w:t>
      </w:r>
    </w:p>
    <w:p w14:paraId="1066E463"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Tabaco</w:t>
      </w:r>
    </w:p>
    <w:p w14:paraId="565455F2"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Cannabis</w:t>
      </w:r>
    </w:p>
    <w:p w14:paraId="7C7216A7"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Metanfetamina</w:t>
      </w:r>
    </w:p>
    <w:p w14:paraId="3FDBFA88"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Inhalables y solventes</w:t>
      </w:r>
    </w:p>
    <w:p w14:paraId="7527029A"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Cocaína</w:t>
      </w:r>
    </w:p>
    <w:p w14:paraId="749BCDEC"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Opiáceos</w:t>
      </w:r>
    </w:p>
    <w:p w14:paraId="1837B9DE"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Otra droga</w:t>
      </w:r>
    </w:p>
    <w:p w14:paraId="2CE2391D"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Hombres</w:t>
      </w:r>
    </w:p>
    <w:p w14:paraId="7DB5E19A"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Alcohol</w:t>
      </w:r>
    </w:p>
    <w:p w14:paraId="459CC981"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Tabaco</w:t>
      </w:r>
    </w:p>
    <w:p w14:paraId="2AEB3DBF"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Cannabis</w:t>
      </w:r>
    </w:p>
    <w:p w14:paraId="1DAC80BC"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Metanfetamina</w:t>
      </w:r>
    </w:p>
    <w:p w14:paraId="7DD3768C"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Inhalables y solventes</w:t>
      </w:r>
    </w:p>
    <w:p w14:paraId="3477D94A"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Cocaína</w:t>
      </w:r>
    </w:p>
    <w:p w14:paraId="74D7AC3E"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Opiáceos</w:t>
      </w:r>
    </w:p>
    <w:p w14:paraId="10F7C7DA"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Otra droga</w:t>
      </w:r>
    </w:p>
    <w:p w14:paraId="0CBABD75" w14:textId="77777777" w:rsidR="00F45313" w:rsidRPr="00F45313" w:rsidRDefault="00F45313" w:rsidP="00F45313">
      <w:pPr>
        <w:pStyle w:val="Ttulo2"/>
      </w:pPr>
      <w:bookmarkStart w:id="47" w:name="_Toc123309390"/>
      <w:bookmarkStart w:id="48" w:name="_Toc184748065"/>
      <w:r w:rsidRPr="00F45313">
        <w:lastRenderedPageBreak/>
        <w:t>Droga de impacto</w:t>
      </w:r>
      <w:bookmarkEnd w:id="47"/>
      <w:bookmarkEnd w:id="48"/>
    </w:p>
    <w:p w14:paraId="7302DB03" w14:textId="77777777" w:rsidR="00F45313" w:rsidRPr="00F45313" w:rsidRDefault="00F45313" w:rsidP="00F45313">
      <w:pPr>
        <w:rPr>
          <w:rFonts w:cs="Noto Sans"/>
          <w:szCs w:val="18"/>
          <w:lang w:val="es-ES_tradnl"/>
        </w:rPr>
      </w:pPr>
      <w:r w:rsidRPr="00F45313">
        <w:rPr>
          <w:rFonts w:cs="Noto Sans"/>
          <w:szCs w:val="18"/>
          <w:lang w:val="es-ES_tradnl"/>
        </w:rPr>
        <w:t xml:space="preserve">El objetivo de este apartado es obtener la información de cuál fue la droga que motivo al usuario la búsqueda de atención de </w:t>
      </w:r>
      <w:r w:rsidRPr="00F45313">
        <w:rPr>
          <w:rFonts w:cs="Noto Sans"/>
          <w:szCs w:val="18"/>
        </w:rPr>
        <w:t xml:space="preserve">acuerdo a sexo y los grupos etarios de (5-11 años. 12- 17 años, 18 a 19 años, 20 a 29 años, 30 a 49 años, 50 a 59 años 60 y más años), los cuales de manera desagregada </w:t>
      </w:r>
      <w:r w:rsidRPr="00F45313">
        <w:rPr>
          <w:rFonts w:cs="Noto Sans"/>
          <w:szCs w:val="18"/>
          <w:lang w:val="es-ES_tradnl"/>
        </w:rPr>
        <w:t>componen este apartado con 98 variables.</w:t>
      </w:r>
    </w:p>
    <w:p w14:paraId="4F98F40E" w14:textId="77777777" w:rsidR="00F45313" w:rsidRPr="00F45313" w:rsidRDefault="00F45313" w:rsidP="0057074C">
      <w:pPr>
        <w:pStyle w:val="Prrafodelista"/>
        <w:numPr>
          <w:ilvl w:val="1"/>
          <w:numId w:val="4"/>
        </w:numPr>
        <w:spacing w:after="0"/>
        <w:ind w:left="360"/>
        <w:jc w:val="both"/>
        <w:rPr>
          <w:rFonts w:cs="Noto Sans"/>
          <w:szCs w:val="18"/>
          <w:lang w:val="es-ES_tradnl"/>
        </w:rPr>
      </w:pPr>
      <w:r w:rsidRPr="00F45313">
        <w:rPr>
          <w:rFonts w:cs="Noto Sans"/>
          <w:szCs w:val="18"/>
          <w:lang w:val="es-ES_tradnl"/>
        </w:rPr>
        <w:t>Mujeres</w:t>
      </w:r>
    </w:p>
    <w:p w14:paraId="39D7A191"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Alcohol</w:t>
      </w:r>
    </w:p>
    <w:p w14:paraId="205E0168"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Tabaco</w:t>
      </w:r>
    </w:p>
    <w:p w14:paraId="5168C26E"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Cannabis</w:t>
      </w:r>
    </w:p>
    <w:p w14:paraId="3AF7D306"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Metanfetamina</w:t>
      </w:r>
    </w:p>
    <w:p w14:paraId="50675795"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Inhalables y solventes</w:t>
      </w:r>
    </w:p>
    <w:p w14:paraId="2797D722"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Cocaína</w:t>
      </w:r>
    </w:p>
    <w:p w14:paraId="0724EB54"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Opiáceos</w:t>
      </w:r>
    </w:p>
    <w:p w14:paraId="2E649CEE"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Otra droga</w:t>
      </w:r>
    </w:p>
    <w:p w14:paraId="64E51EC4"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Hombres</w:t>
      </w:r>
    </w:p>
    <w:p w14:paraId="44DA29E8"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Alcohol</w:t>
      </w:r>
    </w:p>
    <w:p w14:paraId="008687EB"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Tabaco</w:t>
      </w:r>
    </w:p>
    <w:p w14:paraId="441905A8"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Cannabis</w:t>
      </w:r>
    </w:p>
    <w:p w14:paraId="0EFADC38"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Metanfetamina</w:t>
      </w:r>
    </w:p>
    <w:p w14:paraId="48DF1BA5"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Inhalables y solventes</w:t>
      </w:r>
    </w:p>
    <w:p w14:paraId="323477D6"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Cocaína</w:t>
      </w:r>
    </w:p>
    <w:p w14:paraId="21E61FFD"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Opiáceos</w:t>
      </w:r>
    </w:p>
    <w:p w14:paraId="1465FF2F" w14:textId="77777777" w:rsidR="00F45313" w:rsidRPr="00F45313" w:rsidRDefault="00F45313" w:rsidP="0057074C">
      <w:pPr>
        <w:pStyle w:val="Prrafodelista"/>
        <w:numPr>
          <w:ilvl w:val="0"/>
          <w:numId w:val="10"/>
        </w:numPr>
        <w:spacing w:after="0"/>
        <w:ind w:left="720"/>
        <w:jc w:val="both"/>
        <w:rPr>
          <w:rFonts w:cs="Noto Sans"/>
          <w:szCs w:val="18"/>
        </w:rPr>
      </w:pPr>
      <w:r w:rsidRPr="00F45313">
        <w:rPr>
          <w:rFonts w:cs="Noto Sans"/>
          <w:szCs w:val="18"/>
        </w:rPr>
        <w:t>Otra droga</w:t>
      </w:r>
    </w:p>
    <w:p w14:paraId="27FB727C" w14:textId="77777777" w:rsidR="00F45313" w:rsidRPr="00F45313" w:rsidRDefault="00F45313" w:rsidP="00F45313">
      <w:pPr>
        <w:pStyle w:val="Ttulo2"/>
      </w:pPr>
      <w:bookmarkStart w:id="49" w:name="_Toc123309391"/>
      <w:bookmarkStart w:id="50" w:name="_Toc184748066"/>
      <w:r w:rsidRPr="00F45313">
        <w:t>Nivel de consumo</w:t>
      </w:r>
      <w:bookmarkEnd w:id="49"/>
      <w:bookmarkEnd w:id="50"/>
    </w:p>
    <w:p w14:paraId="7463D2AA" w14:textId="77777777" w:rsidR="00F45313" w:rsidRPr="00F45313" w:rsidRDefault="00F45313" w:rsidP="00F45313">
      <w:pPr>
        <w:rPr>
          <w:rFonts w:cs="Noto Sans"/>
          <w:szCs w:val="18"/>
          <w:lang w:val="es-ES_tradnl"/>
        </w:rPr>
      </w:pPr>
      <w:r w:rsidRPr="00F45313">
        <w:rPr>
          <w:rFonts w:cs="Noto Sans"/>
          <w:szCs w:val="18"/>
          <w:lang w:val="es-ES_tradnl"/>
        </w:rPr>
        <w:t>Este apartado tiene como objetivo recabar la información del nivel de consumo con base en el cuestionario de tamizaje realizado, cuenta con 42 variables</w:t>
      </w:r>
    </w:p>
    <w:p w14:paraId="3495B8DF"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Mujeres</w:t>
      </w:r>
    </w:p>
    <w:p w14:paraId="6EE21940"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5-11 años</w:t>
      </w:r>
    </w:p>
    <w:p w14:paraId="72EFAF12"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701C4B6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0886D1F2"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3730E4B1"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12-17 años</w:t>
      </w:r>
    </w:p>
    <w:p w14:paraId="69C2217B"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578B5AF3"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182D125E"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14265DD1"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 xml:space="preserve">18-19 años </w:t>
      </w:r>
    </w:p>
    <w:p w14:paraId="1EE9E136"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0D7196A2"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59AC794D"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48B65E82"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20-29 años</w:t>
      </w:r>
    </w:p>
    <w:p w14:paraId="17546B69"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1CA947E1"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25374713"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lastRenderedPageBreak/>
        <w:t>Dependencia</w:t>
      </w:r>
    </w:p>
    <w:p w14:paraId="54AE708E"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30-49 años</w:t>
      </w:r>
    </w:p>
    <w:p w14:paraId="4320CA75"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5C03C04C"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16F4FCA1"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4F8C57DF"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50-59 años</w:t>
      </w:r>
    </w:p>
    <w:p w14:paraId="5613E65E"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5479949D"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57473D86"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63102C7F"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60 y más años</w:t>
      </w:r>
    </w:p>
    <w:p w14:paraId="7E87F6C6" w14:textId="77777777" w:rsidR="00F45313" w:rsidRPr="00F45313" w:rsidRDefault="00F45313" w:rsidP="0057074C">
      <w:pPr>
        <w:pStyle w:val="Prrafodelista"/>
        <w:widowControl w:val="0"/>
        <w:numPr>
          <w:ilvl w:val="1"/>
          <w:numId w:val="10"/>
        </w:numPr>
        <w:spacing w:after="0" w:line="240" w:lineRule="atLeast"/>
        <w:ind w:left="1440"/>
        <w:jc w:val="both"/>
        <w:rPr>
          <w:rFonts w:cs="Noto Sans"/>
          <w:szCs w:val="18"/>
          <w:lang w:val="es-ES_tradnl"/>
        </w:rPr>
      </w:pPr>
      <w:r w:rsidRPr="00F45313">
        <w:rPr>
          <w:rFonts w:cs="Noto Sans"/>
          <w:szCs w:val="18"/>
          <w:lang w:val="es-ES_tradnl"/>
        </w:rPr>
        <w:t>Uso</w:t>
      </w:r>
    </w:p>
    <w:p w14:paraId="411306B0" w14:textId="77777777" w:rsidR="00F45313" w:rsidRPr="00F45313" w:rsidRDefault="00F45313" w:rsidP="0057074C">
      <w:pPr>
        <w:pStyle w:val="Prrafodelista"/>
        <w:widowControl w:val="0"/>
        <w:numPr>
          <w:ilvl w:val="1"/>
          <w:numId w:val="10"/>
        </w:numPr>
        <w:spacing w:after="0" w:line="240" w:lineRule="atLeast"/>
        <w:ind w:left="1440"/>
        <w:jc w:val="both"/>
        <w:rPr>
          <w:rFonts w:cs="Noto Sans"/>
          <w:szCs w:val="18"/>
          <w:lang w:val="es-ES_tradnl"/>
        </w:rPr>
      </w:pPr>
      <w:r w:rsidRPr="00F45313">
        <w:rPr>
          <w:rFonts w:cs="Noto Sans"/>
          <w:szCs w:val="18"/>
          <w:lang w:val="es-ES_tradnl"/>
        </w:rPr>
        <w:t>Abuso</w:t>
      </w:r>
    </w:p>
    <w:p w14:paraId="11F4520D" w14:textId="77777777" w:rsidR="00F45313" w:rsidRPr="00F45313" w:rsidRDefault="00F45313" w:rsidP="0057074C">
      <w:pPr>
        <w:pStyle w:val="Prrafodelista"/>
        <w:widowControl w:val="0"/>
        <w:numPr>
          <w:ilvl w:val="1"/>
          <w:numId w:val="10"/>
        </w:numPr>
        <w:spacing w:after="0" w:line="240" w:lineRule="atLeast"/>
        <w:ind w:left="1440"/>
        <w:jc w:val="both"/>
        <w:rPr>
          <w:rFonts w:cs="Noto Sans"/>
          <w:szCs w:val="18"/>
          <w:lang w:val="es-ES_tradnl"/>
        </w:rPr>
      </w:pPr>
      <w:r w:rsidRPr="00F45313">
        <w:rPr>
          <w:rFonts w:cs="Noto Sans"/>
          <w:szCs w:val="18"/>
          <w:lang w:val="es-ES_tradnl"/>
        </w:rPr>
        <w:t>Dependencia</w:t>
      </w:r>
    </w:p>
    <w:p w14:paraId="64FC7478"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Hombres</w:t>
      </w:r>
    </w:p>
    <w:p w14:paraId="440CFED4"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5-11 años</w:t>
      </w:r>
    </w:p>
    <w:p w14:paraId="4198DFA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20CA2028"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0540615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11E42DE4"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12-17 años</w:t>
      </w:r>
    </w:p>
    <w:p w14:paraId="79C13607"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04429F36"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0AE2870E"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 xml:space="preserve">Dependencia </w:t>
      </w:r>
    </w:p>
    <w:p w14:paraId="2F63CC8C"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 xml:space="preserve">18-19 años </w:t>
      </w:r>
    </w:p>
    <w:p w14:paraId="22AAF3F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 xml:space="preserve">Uso </w:t>
      </w:r>
    </w:p>
    <w:p w14:paraId="135F4F03"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4A66E39B"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68369004"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20-29 años</w:t>
      </w:r>
    </w:p>
    <w:p w14:paraId="103FDA13"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7C9DBE99"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4AA60086"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5D6EE1C8"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30-49 años</w:t>
      </w:r>
    </w:p>
    <w:p w14:paraId="01D88BFA"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6B7EB2E2"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76A189BA"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2E2D9EA1"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50-59 años</w:t>
      </w:r>
    </w:p>
    <w:p w14:paraId="272B5C48"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Uso</w:t>
      </w:r>
    </w:p>
    <w:p w14:paraId="45800F2C"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Abuso</w:t>
      </w:r>
    </w:p>
    <w:p w14:paraId="5CD2DCBB"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Dependencia</w:t>
      </w:r>
    </w:p>
    <w:p w14:paraId="206AD24B" w14:textId="77777777" w:rsidR="00F45313" w:rsidRPr="00F45313" w:rsidRDefault="00F45313" w:rsidP="0057074C">
      <w:pPr>
        <w:pStyle w:val="Prrafodelista"/>
        <w:numPr>
          <w:ilvl w:val="2"/>
          <w:numId w:val="4"/>
        </w:numPr>
        <w:spacing w:after="0"/>
        <w:ind w:left="1080"/>
        <w:jc w:val="both"/>
        <w:rPr>
          <w:rFonts w:cs="Noto Sans"/>
          <w:szCs w:val="18"/>
        </w:rPr>
      </w:pPr>
      <w:r w:rsidRPr="00F45313">
        <w:rPr>
          <w:rFonts w:cs="Noto Sans"/>
          <w:szCs w:val="18"/>
        </w:rPr>
        <w:t>60 y más años</w:t>
      </w:r>
    </w:p>
    <w:p w14:paraId="3D12515A" w14:textId="77777777" w:rsidR="00F45313" w:rsidRPr="00F45313" w:rsidRDefault="00F45313" w:rsidP="0057074C">
      <w:pPr>
        <w:pStyle w:val="Prrafodelista"/>
        <w:widowControl w:val="0"/>
        <w:numPr>
          <w:ilvl w:val="1"/>
          <w:numId w:val="10"/>
        </w:numPr>
        <w:spacing w:after="0" w:line="240" w:lineRule="atLeast"/>
        <w:ind w:left="1440"/>
        <w:jc w:val="both"/>
        <w:rPr>
          <w:rFonts w:cs="Noto Sans"/>
          <w:szCs w:val="18"/>
          <w:lang w:val="es-ES_tradnl"/>
        </w:rPr>
      </w:pPr>
      <w:r w:rsidRPr="00F45313">
        <w:rPr>
          <w:rFonts w:cs="Noto Sans"/>
          <w:szCs w:val="18"/>
          <w:lang w:val="es-ES_tradnl"/>
        </w:rPr>
        <w:t xml:space="preserve">Uso </w:t>
      </w:r>
    </w:p>
    <w:p w14:paraId="02C7B5D4" w14:textId="77777777" w:rsidR="00F45313" w:rsidRPr="00F45313" w:rsidRDefault="00F45313" w:rsidP="0057074C">
      <w:pPr>
        <w:pStyle w:val="Prrafodelista"/>
        <w:widowControl w:val="0"/>
        <w:numPr>
          <w:ilvl w:val="1"/>
          <w:numId w:val="10"/>
        </w:numPr>
        <w:spacing w:after="0" w:line="240" w:lineRule="atLeast"/>
        <w:ind w:left="1440"/>
        <w:jc w:val="both"/>
        <w:rPr>
          <w:rFonts w:cs="Noto Sans"/>
          <w:szCs w:val="18"/>
          <w:lang w:val="es-ES_tradnl"/>
        </w:rPr>
      </w:pPr>
      <w:r w:rsidRPr="00F45313">
        <w:rPr>
          <w:rFonts w:cs="Noto Sans"/>
          <w:szCs w:val="18"/>
          <w:lang w:val="es-ES_tradnl"/>
        </w:rPr>
        <w:t>Abuso</w:t>
      </w:r>
    </w:p>
    <w:p w14:paraId="4297281C" w14:textId="77777777" w:rsidR="00F45313" w:rsidRPr="00F45313" w:rsidRDefault="00F45313" w:rsidP="0057074C">
      <w:pPr>
        <w:pStyle w:val="Prrafodelista"/>
        <w:widowControl w:val="0"/>
        <w:numPr>
          <w:ilvl w:val="1"/>
          <w:numId w:val="10"/>
        </w:numPr>
        <w:spacing w:after="0" w:line="240" w:lineRule="atLeast"/>
        <w:ind w:left="1440"/>
        <w:jc w:val="both"/>
        <w:rPr>
          <w:rFonts w:cs="Noto Sans"/>
          <w:szCs w:val="18"/>
          <w:lang w:val="es-ES_tradnl"/>
        </w:rPr>
      </w:pPr>
      <w:r w:rsidRPr="00F45313">
        <w:rPr>
          <w:rFonts w:cs="Noto Sans"/>
          <w:szCs w:val="18"/>
          <w:lang w:val="es-ES_tradnl"/>
        </w:rPr>
        <w:t>Dependencia</w:t>
      </w:r>
    </w:p>
    <w:p w14:paraId="3BEA8674" w14:textId="77777777" w:rsidR="00F45313" w:rsidRPr="00F45313" w:rsidRDefault="00F45313" w:rsidP="00F45313">
      <w:pPr>
        <w:pStyle w:val="Ttulo2"/>
      </w:pPr>
      <w:bookmarkStart w:id="51" w:name="_Toc123309392"/>
      <w:bookmarkStart w:id="52" w:name="_Toc184748067"/>
      <w:r w:rsidRPr="00F45313">
        <w:t>Tratamiento breve concluido</w:t>
      </w:r>
      <w:bookmarkEnd w:id="51"/>
      <w:bookmarkEnd w:id="52"/>
    </w:p>
    <w:p w14:paraId="2F34D72D" w14:textId="77777777" w:rsidR="00F45313" w:rsidRPr="00F45313" w:rsidRDefault="00F45313" w:rsidP="00F45313">
      <w:pPr>
        <w:rPr>
          <w:rFonts w:cs="Noto Sans"/>
          <w:szCs w:val="18"/>
          <w:lang w:val="es-ES"/>
        </w:rPr>
      </w:pPr>
      <w:r w:rsidRPr="00F45313">
        <w:rPr>
          <w:rFonts w:cs="Noto Sans"/>
          <w:szCs w:val="18"/>
          <w:lang w:val="es-ES"/>
        </w:rPr>
        <w:t xml:space="preserve">El objetivo de este apartado es obtener la información sobre cuantos de las y los pacientes concluyeron un tratamiento leve </w:t>
      </w:r>
      <w:r w:rsidRPr="00F45313">
        <w:rPr>
          <w:rFonts w:cs="Noto Sans"/>
          <w:szCs w:val="18"/>
        </w:rPr>
        <w:t xml:space="preserve">de acuerdo a sexo y los grupos etarios de (5-11 años. 12- 17 años, 18 a 19 años, 20 a </w:t>
      </w:r>
      <w:r w:rsidRPr="00F45313">
        <w:rPr>
          <w:rFonts w:cs="Noto Sans"/>
          <w:szCs w:val="18"/>
        </w:rPr>
        <w:lastRenderedPageBreak/>
        <w:t xml:space="preserve">29 años, 30 a 49 años, 50 a 59 años 60 y más años), los cuales de manera desagregada </w:t>
      </w:r>
      <w:r w:rsidRPr="00F45313">
        <w:rPr>
          <w:rFonts w:cs="Noto Sans"/>
          <w:szCs w:val="18"/>
          <w:lang w:val="es-ES"/>
        </w:rPr>
        <w:t>componen este apartado con 98 variables.</w:t>
      </w:r>
    </w:p>
    <w:p w14:paraId="192F9452" w14:textId="77777777" w:rsidR="00F45313" w:rsidRPr="00F45313" w:rsidRDefault="00F45313" w:rsidP="0057074C">
      <w:pPr>
        <w:pStyle w:val="Prrafodelista"/>
        <w:numPr>
          <w:ilvl w:val="1"/>
          <w:numId w:val="4"/>
        </w:numPr>
        <w:spacing w:after="0"/>
        <w:ind w:left="360"/>
        <w:jc w:val="both"/>
        <w:rPr>
          <w:rFonts w:cs="Noto Sans"/>
          <w:szCs w:val="18"/>
          <w:lang w:val="es-ES_tradnl"/>
        </w:rPr>
      </w:pPr>
      <w:r w:rsidRPr="00F45313">
        <w:rPr>
          <w:rFonts w:cs="Noto Sans"/>
          <w:szCs w:val="18"/>
          <w:lang w:val="es-ES_tradnl"/>
        </w:rPr>
        <w:t>Mujeres</w:t>
      </w:r>
    </w:p>
    <w:p w14:paraId="5159BF64"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Alcohol</w:t>
      </w:r>
    </w:p>
    <w:p w14:paraId="7B10429B"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Tabaco</w:t>
      </w:r>
    </w:p>
    <w:p w14:paraId="39D82800"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Cannabis</w:t>
      </w:r>
    </w:p>
    <w:p w14:paraId="34834CDC"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Metanfetamina</w:t>
      </w:r>
    </w:p>
    <w:p w14:paraId="2C286AFD"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Inhalables y solventes</w:t>
      </w:r>
    </w:p>
    <w:p w14:paraId="259D484C"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Cocaína</w:t>
      </w:r>
    </w:p>
    <w:p w14:paraId="1DEB6407"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Opiáceos</w:t>
      </w:r>
    </w:p>
    <w:p w14:paraId="6A6920E7"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Otra droga</w:t>
      </w:r>
    </w:p>
    <w:p w14:paraId="5E203F3E" w14:textId="77777777" w:rsidR="00F45313" w:rsidRPr="00F45313" w:rsidRDefault="00F45313" w:rsidP="0057074C">
      <w:pPr>
        <w:pStyle w:val="Prrafodelista"/>
        <w:widowControl w:val="0"/>
        <w:numPr>
          <w:ilvl w:val="1"/>
          <w:numId w:val="4"/>
        </w:numPr>
        <w:spacing w:after="0" w:line="240" w:lineRule="atLeast"/>
        <w:ind w:left="360"/>
        <w:jc w:val="both"/>
        <w:rPr>
          <w:rFonts w:cs="Noto Sans"/>
          <w:szCs w:val="18"/>
          <w:lang w:val="es-ES_tradnl"/>
        </w:rPr>
      </w:pPr>
      <w:r w:rsidRPr="00F45313">
        <w:rPr>
          <w:rFonts w:cs="Noto Sans"/>
          <w:szCs w:val="18"/>
          <w:lang w:val="es-ES_tradnl"/>
        </w:rPr>
        <w:t>Hombres</w:t>
      </w:r>
    </w:p>
    <w:p w14:paraId="16271AF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Alcohol</w:t>
      </w:r>
    </w:p>
    <w:p w14:paraId="75436A92"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Tabaco</w:t>
      </w:r>
    </w:p>
    <w:p w14:paraId="365C5D3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Cannabis</w:t>
      </w:r>
    </w:p>
    <w:p w14:paraId="10721D9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Metanfetamina</w:t>
      </w:r>
    </w:p>
    <w:p w14:paraId="04E7072D"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Inhalables y solventes</w:t>
      </w:r>
    </w:p>
    <w:p w14:paraId="2E0AF57B"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Cocaína</w:t>
      </w:r>
    </w:p>
    <w:p w14:paraId="757848FF" w14:textId="77777777" w:rsidR="00F45313"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Opiáceos</w:t>
      </w:r>
    </w:p>
    <w:p w14:paraId="44DBDA24" w14:textId="1B7DD8BB" w:rsidR="006B7486" w:rsidRPr="00F45313" w:rsidRDefault="00F45313" w:rsidP="0057074C">
      <w:pPr>
        <w:pStyle w:val="Prrafodelista"/>
        <w:numPr>
          <w:ilvl w:val="1"/>
          <w:numId w:val="10"/>
        </w:numPr>
        <w:spacing w:after="0"/>
        <w:ind w:left="1440"/>
        <w:jc w:val="both"/>
        <w:rPr>
          <w:rFonts w:cs="Noto Sans"/>
          <w:szCs w:val="18"/>
        </w:rPr>
      </w:pPr>
      <w:r w:rsidRPr="00F45313">
        <w:rPr>
          <w:rFonts w:cs="Noto Sans"/>
          <w:szCs w:val="18"/>
        </w:rPr>
        <w:t>Otra droga</w:t>
      </w:r>
    </w:p>
    <w:p w14:paraId="414C5F02" w14:textId="77777777" w:rsidR="006B7486" w:rsidRPr="00F45313" w:rsidRDefault="006B7486" w:rsidP="00F45313">
      <w:pPr>
        <w:pStyle w:val="Ttulo1"/>
        <w:rPr>
          <w:lang w:val="es-ES"/>
        </w:rPr>
      </w:pPr>
      <w:bookmarkStart w:id="53" w:name="_Toc184748068"/>
      <w:r w:rsidRPr="00F45313">
        <w:rPr>
          <w:lang w:val="es-ES"/>
        </w:rPr>
        <w:lastRenderedPageBreak/>
        <w:t>INSTRUCCIONES DE LLENADO DEL INFORME MENSUAL DE ACTIVIDADES DE CENTROS DE ATENCIÓN PRIMARIA A LAS ADICCIONES (SINBA-SIS-UNEME-CAPA)</w:t>
      </w:r>
      <w:bookmarkEnd w:id="53"/>
    </w:p>
    <w:p w14:paraId="1B149856" w14:textId="77777777" w:rsidR="00F45313" w:rsidRPr="00F45313" w:rsidRDefault="00F45313" w:rsidP="00F45313">
      <w:pPr>
        <w:pStyle w:val="Ttulo2"/>
      </w:pPr>
      <w:bookmarkStart w:id="54" w:name="_Toc123309394"/>
      <w:bookmarkStart w:id="55" w:name="_Toc184748069"/>
      <w:r w:rsidRPr="00F45313">
        <w:t>Instrucciones Generales</w:t>
      </w:r>
      <w:bookmarkEnd w:id="54"/>
      <w:bookmarkEnd w:id="55"/>
    </w:p>
    <w:p w14:paraId="0024EE44"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
        </w:rPr>
      </w:pPr>
      <w:r w:rsidRPr="00F45313">
        <w:rPr>
          <w:rFonts w:cs="Noto Sans"/>
          <w:szCs w:val="18"/>
          <w:lang w:val="es-ES"/>
        </w:rPr>
        <w:t>Este Informe es aplicable en las Clínicas de Adicciones y Desintoxicaciones, UNEMES CAPA; y las destinadas a la atención de las y los pacientes con problemas de Adicción.</w:t>
      </w:r>
    </w:p>
    <w:p w14:paraId="23D56412"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 xml:space="preserve">Para el llenado del Informe Mensual de Actividades de Centros de Atención Primaria a las Adicciones, debe escribir con tinta, letra de molde, sin abreviaturas, utilizar únicamente bolígrafo, no usar plumas con tinta de gel, pluma fuente, plumón o similares, debido a que los trazos pierden claridad y este tipo de tintas tienden a desaparecer con el tiempo. </w:t>
      </w:r>
    </w:p>
    <w:p w14:paraId="4C6CD750"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La persona que realice el Informe Mensual de Actividades de Centros de Atención Primaria a las Adicciones, es la responsable de su contenido, por lo que se recomienda llenarlo cuidadosamente, plasmando información completa y veraz.</w:t>
      </w:r>
    </w:p>
    <w:p w14:paraId="068CF8F3"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 xml:space="preserve">Para las celdas en que se requiera anotar números (fechas, total, etc.) deben usarse números arábigos (0, 1, </w:t>
      </w:r>
      <w:proofErr w:type="gramStart"/>
      <w:r w:rsidRPr="00F45313">
        <w:rPr>
          <w:rFonts w:cs="Noto Sans"/>
          <w:szCs w:val="18"/>
          <w:lang w:val="es-ES_tradnl"/>
        </w:rPr>
        <w:t>2,…</w:t>
      </w:r>
      <w:proofErr w:type="gramEnd"/>
      <w:r w:rsidRPr="00F45313">
        <w:rPr>
          <w:rFonts w:cs="Noto Sans"/>
          <w:szCs w:val="18"/>
          <w:lang w:val="es-ES_tradnl"/>
        </w:rPr>
        <w:t>, 9).</w:t>
      </w:r>
    </w:p>
    <w:p w14:paraId="6937306E"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Este formato es de integración donde se reflejarán las actividades realizadas y registradas en los diferentes servicios y de distintas fuentes nominales y no nominales.</w:t>
      </w:r>
    </w:p>
    <w:p w14:paraId="0549E7F9"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 xml:space="preserve">Opcionalmente puede realizar el registro nominal de Consultas en la variante del Formato de Hoja Diaria de Consultas para UNEMES SINBA-SIS-01U-P, para contar con detalle de los diagnósticos y variables comunes como es el Total de consultas según grupos de edad y sexo; en este caso ya no deberá registrar esta misma información dentro de los apartados 251 Consulta </w:t>
      </w:r>
      <w:proofErr w:type="spellStart"/>
      <w:r w:rsidRPr="00F45313">
        <w:rPr>
          <w:rFonts w:cs="Noto Sans"/>
          <w:szCs w:val="18"/>
          <w:lang w:val="es-ES_tradnl"/>
        </w:rPr>
        <w:t>a caso</w:t>
      </w:r>
      <w:proofErr w:type="spellEnd"/>
      <w:r w:rsidRPr="00F45313">
        <w:rPr>
          <w:rFonts w:cs="Noto Sans"/>
          <w:szCs w:val="18"/>
          <w:lang w:val="es-ES_tradnl"/>
        </w:rPr>
        <w:t xml:space="preserve"> en seguimiento de problemas con adicción y 207 Referencia, para evitar duplicidad.</w:t>
      </w:r>
    </w:p>
    <w:p w14:paraId="7F54E02B"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El proceso de concentración se debe realizar al finalizar el mes que se va a reportar, para contar con todas las actividades realizadas, y posteriormente ser capturadas en la Plantilla “SINBA-SIS-UNEME-CAPA”.</w:t>
      </w:r>
    </w:p>
    <w:p w14:paraId="7628D1F8"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La dinámica u organización de las tareas de integración parcial de los informes por servicios y la integración de un informe de la unidad dependerá de la estructura interna y el proceso que más se adecue a las necesidades propias de la unidad médica. El área de estadística definirá cómo se organizará dicho proceso.</w:t>
      </w:r>
    </w:p>
    <w:p w14:paraId="170C1D25"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Al finalizar el mes, el informe por servicio deberá reflejar y corresponder con la suma de todas las actividades registradas por el personal que labora para dicho servicio. Por su parte, el Informe Mensual de Actividades de Centros de Atención Primaria a las Adicciones deberá corresponder con la suma de todas las actividades registradas por los diferentes servicios en la unidad.</w:t>
      </w:r>
    </w:p>
    <w:p w14:paraId="46C6C645" w14:textId="77777777" w:rsidR="00F45313" w:rsidRPr="00F45313" w:rsidRDefault="00F45313" w:rsidP="0057074C">
      <w:pPr>
        <w:pStyle w:val="Prrafodelista"/>
        <w:widowControl w:val="0"/>
        <w:numPr>
          <w:ilvl w:val="0"/>
          <w:numId w:val="11"/>
        </w:numPr>
        <w:spacing w:after="0" w:line="240" w:lineRule="atLeast"/>
        <w:jc w:val="both"/>
        <w:rPr>
          <w:rFonts w:cs="Noto Sans"/>
          <w:szCs w:val="18"/>
          <w:lang w:val="es-ES_tradnl"/>
        </w:rPr>
      </w:pPr>
      <w:r w:rsidRPr="00F45313">
        <w:rPr>
          <w:rFonts w:cs="Noto Sans"/>
          <w:szCs w:val="18"/>
          <w:lang w:val="es-ES_tradnl"/>
        </w:rPr>
        <w:t>En caso de auditoría por parte de la Jurisdicción Sanitaria o los Servicios Estatales este será el mecanismo a poner en práctica para verificar la consistencia interna del trabajo de integración de información de la unidad.</w:t>
      </w:r>
    </w:p>
    <w:p w14:paraId="52B116E3" w14:textId="77777777" w:rsidR="00F45313" w:rsidRPr="00F45313" w:rsidRDefault="00F45313" w:rsidP="00F45313">
      <w:pPr>
        <w:pStyle w:val="Ttulo2"/>
      </w:pPr>
      <w:bookmarkStart w:id="56" w:name="_Toc465162802"/>
      <w:bookmarkStart w:id="57" w:name="_Toc123309395"/>
      <w:bookmarkStart w:id="58" w:name="_Toc184748070"/>
      <w:r w:rsidRPr="00F45313">
        <w:lastRenderedPageBreak/>
        <w:t>DATOS DE IDENTIFICACIÓN</w:t>
      </w:r>
      <w:bookmarkEnd w:id="56"/>
      <w:r w:rsidRPr="00F45313">
        <w:t>:</w:t>
      </w:r>
      <w:bookmarkEnd w:id="57"/>
      <w:bookmarkEnd w:id="58"/>
    </w:p>
    <w:p w14:paraId="6EC7E9CA" w14:textId="77777777" w:rsidR="00F45313" w:rsidRPr="00F45313" w:rsidRDefault="00F45313" w:rsidP="00F45313">
      <w:pPr>
        <w:rPr>
          <w:rFonts w:cs="Noto Sans"/>
          <w:szCs w:val="18"/>
          <w:lang w:val="es-ES_tradnl"/>
        </w:rPr>
      </w:pPr>
      <w:r w:rsidRPr="00F45313">
        <w:rPr>
          <w:rFonts w:cs="Noto Sans"/>
          <w:szCs w:val="18"/>
          <w:lang w:val="es-ES_tradnl"/>
        </w:rPr>
        <w:t>Registrar en el encabezado de las 3 hojas:</w:t>
      </w:r>
    </w:p>
    <w:p w14:paraId="0660D6BC" w14:textId="77777777" w:rsidR="00F45313" w:rsidRPr="00F45313" w:rsidRDefault="00F45313" w:rsidP="00F45313">
      <w:pPr>
        <w:rPr>
          <w:rFonts w:cs="Noto Sans"/>
          <w:szCs w:val="18"/>
          <w:lang w:val="es-ES_tradnl"/>
        </w:rPr>
      </w:pPr>
    </w:p>
    <w:p w14:paraId="4C1A9096" w14:textId="77777777" w:rsidR="00F45313" w:rsidRPr="00F45313" w:rsidRDefault="00F45313" w:rsidP="00F45313">
      <w:pPr>
        <w:rPr>
          <w:rFonts w:cs="Noto Sans"/>
          <w:i/>
          <w:u w:val="single"/>
          <w:lang w:val="es-ES"/>
        </w:rPr>
      </w:pPr>
      <w:r w:rsidRPr="00F45313">
        <w:rPr>
          <w:rFonts w:cs="Noto Sans"/>
          <w:i/>
          <w:u w:val="single"/>
          <w:lang w:val="es-ES"/>
        </w:rPr>
        <w:t>NOMBRE DE LA UNIDAD:</w:t>
      </w:r>
    </w:p>
    <w:p w14:paraId="32299D5D" w14:textId="77777777" w:rsidR="00F45313" w:rsidRPr="00F45313" w:rsidRDefault="00F45313" w:rsidP="00F45313">
      <w:pPr>
        <w:rPr>
          <w:rFonts w:cs="Noto Sans"/>
          <w:szCs w:val="18"/>
          <w:lang w:val="es-ES_tradnl"/>
        </w:rPr>
      </w:pPr>
      <w:r w:rsidRPr="00F45313">
        <w:rPr>
          <w:rFonts w:cs="Noto Sans"/>
          <w:szCs w:val="18"/>
          <w:lang w:val="es-ES_tradnl"/>
        </w:rPr>
        <w:t>Anote el tipo y nombre de la unidad médica con base en el Catálogo de Clave Única de Establecimientos de Salud.</w:t>
      </w:r>
    </w:p>
    <w:p w14:paraId="0186CE95" w14:textId="77777777" w:rsidR="00F45313" w:rsidRPr="00F45313" w:rsidRDefault="00F45313" w:rsidP="00F45313">
      <w:pPr>
        <w:rPr>
          <w:rFonts w:cs="Noto Sans"/>
          <w:szCs w:val="18"/>
          <w:lang w:val="es-ES_tradnl"/>
        </w:rPr>
      </w:pPr>
    </w:p>
    <w:p w14:paraId="2BAFDCC8" w14:textId="77777777" w:rsidR="00F45313" w:rsidRPr="00F45313" w:rsidRDefault="00F45313" w:rsidP="00F45313">
      <w:pPr>
        <w:rPr>
          <w:rFonts w:cs="Noto Sans"/>
          <w:i/>
          <w:u w:val="single"/>
          <w:lang w:val="es-ES"/>
        </w:rPr>
      </w:pPr>
      <w:r w:rsidRPr="00F45313">
        <w:rPr>
          <w:rFonts w:cs="Noto Sans"/>
          <w:i/>
          <w:u w:val="single"/>
          <w:lang w:val="es-ES"/>
        </w:rPr>
        <w:t>CLUES*:</w:t>
      </w:r>
    </w:p>
    <w:p w14:paraId="14B5B668" w14:textId="77777777" w:rsidR="00F45313" w:rsidRPr="00F45313" w:rsidRDefault="00F45313" w:rsidP="00F45313">
      <w:pPr>
        <w:rPr>
          <w:rFonts w:cs="Noto Sans"/>
          <w:szCs w:val="18"/>
          <w:lang w:val="es-ES_tradnl"/>
        </w:rPr>
      </w:pPr>
      <w:r w:rsidRPr="00F45313">
        <w:rPr>
          <w:rFonts w:cs="Noto Sans"/>
          <w:szCs w:val="18"/>
          <w:lang w:val="es-ES_tradnl"/>
        </w:rPr>
        <w:t>Registre la CLUES de la unidad,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1A237948" w14:textId="77777777" w:rsidR="00F45313" w:rsidRPr="00F45313" w:rsidRDefault="00F45313" w:rsidP="00F45313">
      <w:pPr>
        <w:rPr>
          <w:rFonts w:cs="Noto Sans"/>
          <w:szCs w:val="18"/>
          <w:lang w:val="es-ES_tradnl"/>
        </w:rPr>
      </w:pPr>
    </w:p>
    <w:p w14:paraId="5DF0718B" w14:textId="77777777" w:rsidR="00F45313" w:rsidRPr="00F45313" w:rsidRDefault="00F45313" w:rsidP="00F45313">
      <w:pPr>
        <w:rPr>
          <w:rFonts w:cs="Noto Sans"/>
          <w:i/>
          <w:u w:val="single"/>
          <w:lang w:val="es-ES"/>
        </w:rPr>
      </w:pPr>
      <w:r w:rsidRPr="00F45313">
        <w:rPr>
          <w:rFonts w:cs="Noto Sans"/>
          <w:i/>
          <w:u w:val="single"/>
          <w:lang w:val="es-ES"/>
        </w:rPr>
        <w:t>NOMBRE:</w:t>
      </w:r>
    </w:p>
    <w:p w14:paraId="6C40D465" w14:textId="77777777" w:rsidR="00F45313" w:rsidRPr="00F45313" w:rsidRDefault="00F45313" w:rsidP="00F45313">
      <w:pPr>
        <w:rPr>
          <w:rFonts w:cs="Noto Sans"/>
          <w:szCs w:val="18"/>
          <w:lang w:val="es-ES_tradnl"/>
        </w:rPr>
      </w:pPr>
      <w:r w:rsidRPr="00F45313">
        <w:rPr>
          <w:rFonts w:cs="Noto Sans"/>
          <w:szCs w:val="18"/>
          <w:lang w:val="es-ES_tradnl"/>
        </w:rPr>
        <w:t>Anote el Nombre(s) seguido del Primer Apellido y/o Segundo Apellido, del personal responsable de registrar y garantizar que los datos son completos y correctos.</w:t>
      </w:r>
    </w:p>
    <w:p w14:paraId="0E21289F" w14:textId="77777777" w:rsidR="00F45313" w:rsidRPr="00F45313" w:rsidRDefault="00F45313" w:rsidP="00F45313">
      <w:pPr>
        <w:rPr>
          <w:rFonts w:cs="Noto Sans"/>
          <w:szCs w:val="18"/>
          <w:lang w:val="es-ES"/>
        </w:rPr>
      </w:pPr>
    </w:p>
    <w:p w14:paraId="29200E0A" w14:textId="77777777" w:rsidR="00F45313" w:rsidRPr="00F45313" w:rsidRDefault="00F45313" w:rsidP="00F45313">
      <w:pPr>
        <w:rPr>
          <w:rFonts w:cs="Noto Sans"/>
          <w:i/>
          <w:u w:val="single"/>
          <w:lang w:val="es-ES"/>
        </w:rPr>
      </w:pPr>
      <w:r w:rsidRPr="00F45313">
        <w:rPr>
          <w:rFonts w:cs="Noto Sans"/>
          <w:i/>
          <w:u w:val="single"/>
          <w:lang w:val="es-ES"/>
        </w:rPr>
        <w:t>FECHA:</w:t>
      </w:r>
    </w:p>
    <w:p w14:paraId="4DC76AE7" w14:textId="77777777" w:rsidR="00F45313" w:rsidRPr="00F45313" w:rsidRDefault="00F45313" w:rsidP="00F45313">
      <w:pPr>
        <w:rPr>
          <w:rFonts w:cs="Noto Sans"/>
          <w:szCs w:val="18"/>
          <w:lang w:val="es-ES_tradnl"/>
        </w:rPr>
      </w:pPr>
      <w:r w:rsidRPr="00F45313">
        <w:rPr>
          <w:rFonts w:cs="Noto Sans"/>
          <w:szCs w:val="18"/>
          <w:lang w:val="es-ES_tradnl"/>
        </w:rPr>
        <w:t>Anote con números arábigos el mes y año del Informe Mensual que se reporta.</w:t>
      </w:r>
    </w:p>
    <w:p w14:paraId="765CEE84" w14:textId="77777777" w:rsidR="00F45313" w:rsidRPr="00F45313" w:rsidRDefault="00F45313" w:rsidP="00F45313">
      <w:pPr>
        <w:rPr>
          <w:rFonts w:cs="Noto Sans"/>
          <w:szCs w:val="18"/>
          <w:lang w:val="es-ES_tradnl"/>
        </w:rPr>
      </w:pPr>
    </w:p>
    <w:p w14:paraId="66372C8C" w14:textId="77777777" w:rsidR="00F45313" w:rsidRPr="00F45313" w:rsidRDefault="00F45313" w:rsidP="00F45313">
      <w:pPr>
        <w:pStyle w:val="Ttulo2"/>
      </w:pPr>
      <w:bookmarkStart w:id="59" w:name="_Toc123309396"/>
      <w:bookmarkStart w:id="60" w:name="_Toc184748071"/>
      <w:r w:rsidRPr="00F45313">
        <w:t>HOJA 1 DE 3</w:t>
      </w:r>
      <w:bookmarkEnd w:id="59"/>
      <w:bookmarkEnd w:id="60"/>
    </w:p>
    <w:p w14:paraId="6DB4D498" w14:textId="77777777" w:rsidR="00F45313" w:rsidRPr="00F45313" w:rsidRDefault="00F45313" w:rsidP="00F45313">
      <w:pPr>
        <w:pStyle w:val="Ttulo2"/>
      </w:pPr>
      <w:bookmarkStart w:id="61" w:name="_Toc123309397"/>
      <w:bookmarkStart w:id="62" w:name="_Toc184748072"/>
      <w:r w:rsidRPr="00F45313">
        <w:t>CONSULTA A CASO EN SEGUIMIENTO DE PROBLEMAS DERIVADOS DEL CONSUMO DE SUSTANCIAS PSICOACTIVAS</w:t>
      </w:r>
      <w:bookmarkEnd w:id="61"/>
      <w:bookmarkEnd w:id="62"/>
    </w:p>
    <w:p w14:paraId="4D4CADF9" w14:textId="77777777" w:rsidR="00F45313" w:rsidRPr="00F45313" w:rsidRDefault="00F45313" w:rsidP="0057074C">
      <w:pPr>
        <w:pStyle w:val="Prrafodelista"/>
        <w:widowControl w:val="0"/>
        <w:numPr>
          <w:ilvl w:val="0"/>
          <w:numId w:val="13"/>
        </w:numPr>
        <w:spacing w:after="0" w:line="240" w:lineRule="atLeast"/>
        <w:jc w:val="both"/>
        <w:rPr>
          <w:rFonts w:cs="Noto Sans"/>
          <w:szCs w:val="18"/>
          <w:lang w:val="es-ES"/>
        </w:rPr>
      </w:pPr>
      <w:r w:rsidRPr="00F45313">
        <w:rPr>
          <w:rFonts w:cs="Noto Sans"/>
          <w:szCs w:val="18"/>
          <w:lang w:val="es-ES"/>
        </w:rPr>
        <w:t xml:space="preserve">En caso de realizar el registro y captura nominal de Consultas en la variante del Formato de Hoja Diaria de Consultas para UNEMES SINBA-SIS-01U-P, no deberá reportar la información concentrada en los apartados 251 Consulta </w:t>
      </w:r>
      <w:bookmarkStart w:id="63" w:name="_Int_o1bz2Ltx"/>
      <w:proofErr w:type="spellStart"/>
      <w:r w:rsidRPr="00F45313">
        <w:rPr>
          <w:rFonts w:cs="Noto Sans"/>
          <w:szCs w:val="18"/>
          <w:lang w:val="es-ES"/>
        </w:rPr>
        <w:t>a caso</w:t>
      </w:r>
      <w:bookmarkEnd w:id="63"/>
      <w:proofErr w:type="spellEnd"/>
      <w:r w:rsidRPr="00F45313">
        <w:rPr>
          <w:rFonts w:cs="Noto Sans"/>
          <w:szCs w:val="18"/>
          <w:lang w:val="es-ES"/>
        </w:rPr>
        <w:t xml:space="preserve"> en seguimiento de problemas derivados del consumo de sustancias psicoactivas y 207 Referencia, para evitar duplicidad ya que mediante el procesamiento de las bases de datos serán obtenidas las variables de estas variables.</w:t>
      </w:r>
    </w:p>
    <w:p w14:paraId="11BB12E2" w14:textId="77777777" w:rsidR="00F45313" w:rsidRPr="00F45313" w:rsidRDefault="00F45313" w:rsidP="0057074C">
      <w:pPr>
        <w:pStyle w:val="Prrafodelista"/>
        <w:widowControl w:val="0"/>
        <w:numPr>
          <w:ilvl w:val="0"/>
          <w:numId w:val="13"/>
        </w:numPr>
        <w:spacing w:after="0" w:line="240" w:lineRule="atLeast"/>
        <w:jc w:val="both"/>
        <w:rPr>
          <w:rFonts w:cs="Noto Sans"/>
          <w:szCs w:val="18"/>
          <w:lang w:val="es-ES"/>
        </w:rPr>
      </w:pPr>
      <w:r w:rsidRPr="00F45313">
        <w:rPr>
          <w:rFonts w:cs="Noto Sans"/>
          <w:szCs w:val="18"/>
          <w:lang w:val="es-ES"/>
        </w:rPr>
        <w:t>Podrá reportar el complemento de consultas que no se hayan reportado de manera nominal, por lo que es responsabilidad de la unidad vigilar que este proceso integre el total de consultas.</w:t>
      </w:r>
    </w:p>
    <w:p w14:paraId="50D03161" w14:textId="77777777" w:rsidR="00F45313" w:rsidRPr="00F45313" w:rsidRDefault="00F45313" w:rsidP="0057074C">
      <w:pPr>
        <w:pStyle w:val="Prrafodelista"/>
        <w:widowControl w:val="0"/>
        <w:numPr>
          <w:ilvl w:val="0"/>
          <w:numId w:val="13"/>
        </w:numPr>
        <w:spacing w:after="0" w:line="240" w:lineRule="atLeast"/>
        <w:jc w:val="both"/>
        <w:rPr>
          <w:rFonts w:cs="Noto Sans"/>
          <w:szCs w:val="18"/>
          <w:lang w:val="es-ES"/>
        </w:rPr>
      </w:pPr>
      <w:r w:rsidRPr="00F45313">
        <w:rPr>
          <w:rFonts w:cs="Noto Sans"/>
          <w:szCs w:val="18"/>
          <w:lang w:val="es-ES"/>
        </w:rPr>
        <w:t>Si no se captura de manera nominal las consultas en SINBA, todas las consultas deberán concentrarse y reportar el total mensual según corresponda a la variable.</w:t>
      </w:r>
    </w:p>
    <w:p w14:paraId="5E0348CD" w14:textId="77777777" w:rsidR="00F45313" w:rsidRPr="00F45313" w:rsidRDefault="00F45313" w:rsidP="00F45313">
      <w:pPr>
        <w:rPr>
          <w:rFonts w:cs="Noto Sans"/>
          <w:szCs w:val="18"/>
          <w:lang w:val="es-ES"/>
        </w:rPr>
      </w:pPr>
    </w:p>
    <w:p w14:paraId="3F0CD643" w14:textId="77777777" w:rsidR="00F45313" w:rsidRPr="00F45313" w:rsidRDefault="00F45313" w:rsidP="00F45313">
      <w:pPr>
        <w:rPr>
          <w:rFonts w:cs="Noto Sans"/>
          <w:i/>
          <w:u w:val="single"/>
          <w:lang w:val="es-ES"/>
        </w:rPr>
      </w:pPr>
      <w:r w:rsidRPr="00F45313">
        <w:rPr>
          <w:rFonts w:cs="Noto Sans"/>
          <w:i/>
          <w:u w:val="single"/>
          <w:lang w:val="es-ES"/>
        </w:rPr>
        <w:t>CONSULTA:</w:t>
      </w:r>
    </w:p>
    <w:p w14:paraId="6A84907E"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F45313">
        <w:rPr>
          <w:rFonts w:cs="Noto Sans"/>
          <w:szCs w:val="18"/>
        </w:rPr>
        <w:t>Registre el número de consultas de acuerdo a la edad y sexo, primera vez o subsecuente.</w:t>
      </w:r>
    </w:p>
    <w:p w14:paraId="7AA82EE7"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211C3ACC" w14:textId="77777777" w:rsidR="00F45313" w:rsidRPr="00F45313" w:rsidRDefault="00F45313" w:rsidP="00F45313">
      <w:pPr>
        <w:rPr>
          <w:rFonts w:cs="Noto Sans"/>
          <w:i/>
          <w:u w:val="single"/>
          <w:lang w:val="es-ES"/>
        </w:rPr>
      </w:pPr>
      <w:r w:rsidRPr="00F45313">
        <w:rPr>
          <w:rFonts w:cs="Noto Sans"/>
          <w:i/>
          <w:u w:val="single"/>
          <w:lang w:val="es-ES"/>
        </w:rPr>
        <w:t xml:space="preserve">CONSULTA DE PRIMERA VEZ: </w:t>
      </w:r>
    </w:p>
    <w:p w14:paraId="530866B8"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F45313">
        <w:rPr>
          <w:rFonts w:cs="Noto Sans"/>
          <w:szCs w:val="18"/>
        </w:rPr>
        <w:t>El número de personas que acuden a la unidad por primera vez debido a consumo de sustancias psicoactivas o por una situación asociada.</w:t>
      </w:r>
    </w:p>
    <w:p w14:paraId="04598D0B" w14:textId="77777777" w:rsidR="00F45313" w:rsidRPr="00F45313" w:rsidRDefault="00F45313" w:rsidP="00F45313">
      <w:pPr>
        <w:pStyle w:val="Ttulo2"/>
      </w:pPr>
      <w:bookmarkStart w:id="64" w:name="_Toc123309398"/>
      <w:bookmarkStart w:id="65" w:name="_Toc184748073"/>
      <w:r w:rsidRPr="00F45313">
        <w:lastRenderedPageBreak/>
        <w:t>PERSONAS CAPACITADAS EN ADICCIONES</w:t>
      </w:r>
      <w:bookmarkEnd w:id="64"/>
      <w:bookmarkEnd w:id="65"/>
    </w:p>
    <w:p w14:paraId="7A849D8F"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F45313">
        <w:rPr>
          <w:rFonts w:cs="Noto Sans"/>
          <w:szCs w:val="18"/>
        </w:rPr>
        <w:t>Anote el total de personas de acuerdo a su edad y sexo que recibieron talleres de capacitación en acciones de prevención y tratamiento de adicciones con el objeto de contar con recursos humanos, profesionales y técnicos suficientes.</w:t>
      </w:r>
    </w:p>
    <w:p w14:paraId="4C9D6A7D" w14:textId="77777777" w:rsidR="00F45313" w:rsidRPr="00F45313" w:rsidRDefault="00F45313" w:rsidP="00F45313">
      <w:pPr>
        <w:pStyle w:val="Ttulo2"/>
      </w:pPr>
      <w:bookmarkStart w:id="66" w:name="_Toc123309399"/>
      <w:bookmarkStart w:id="67" w:name="_Toc184748074"/>
      <w:r w:rsidRPr="00F45313">
        <w:t>REFERENCIA</w:t>
      </w:r>
      <w:bookmarkEnd w:id="66"/>
      <w:bookmarkEnd w:id="67"/>
    </w:p>
    <w:p w14:paraId="4E0B1AD8" w14:textId="77777777" w:rsidR="00F45313" w:rsidRPr="00F45313" w:rsidRDefault="00F45313" w:rsidP="00F45313">
      <w:pPr>
        <w:pStyle w:val="texto0"/>
        <w:spacing w:after="40" w:line="240" w:lineRule="auto"/>
        <w:ind w:firstLine="0"/>
        <w:rPr>
          <w:rFonts w:ascii="Noto Sans" w:hAnsi="Noto Sans" w:cs="Noto Sans"/>
          <w:lang w:val="es-ES"/>
        </w:rPr>
      </w:pPr>
      <w:r w:rsidRPr="00F45313">
        <w:rPr>
          <w:rFonts w:ascii="Noto Sans" w:hAnsi="Noto Sans" w:cs="Noto Sans"/>
          <w:lang w:val="es-ES"/>
        </w:rPr>
        <w:t>Registre el total de las y los pacientes de acuerdo a su edad y sexo que fueron referidos a través de un procedimiento administrativo (llenado de hoja de canalización avalada por el CONADIC) cuando los recursos del Centro Nueva Vida no permitan la atención del problema de la o el usuario por presentar comorbilidad, dependencia y requiere ser enviado a otra institución en el que se asegure su tratamiento, con el propósito de recibir atención especializada oportuna, integral y de calidad, tomando en cuenta el tipo de sustancia utilizada, edad, sexo, patrones y nivel de consumo, síndrome de dependencia de las sustancias psicoactivas y problemas asociados al consumo. (NOM-168-SSA1-1998 y NOM-028-SSA2-1999).</w:t>
      </w:r>
    </w:p>
    <w:p w14:paraId="1B11BDB7" w14:textId="77777777" w:rsidR="00F45313" w:rsidRPr="00F45313" w:rsidRDefault="00F45313" w:rsidP="00F45313">
      <w:pPr>
        <w:pStyle w:val="Ttulo2"/>
      </w:pPr>
      <w:bookmarkStart w:id="68" w:name="_Toc123309400"/>
      <w:bookmarkStart w:id="69" w:name="_Toc184748075"/>
      <w:r w:rsidRPr="00F45313">
        <w:t>PERSONAS TAMIZADAS</w:t>
      </w:r>
      <w:bookmarkEnd w:id="68"/>
      <w:bookmarkEnd w:id="69"/>
    </w:p>
    <w:p w14:paraId="12A7E8E1" w14:textId="77777777" w:rsidR="00F45313" w:rsidRPr="00F45313" w:rsidRDefault="00F45313" w:rsidP="00F45313">
      <w:pPr>
        <w:spacing w:after="200"/>
        <w:rPr>
          <w:rFonts w:cs="Noto Sans"/>
          <w:szCs w:val="18"/>
        </w:rPr>
      </w:pPr>
      <w:r w:rsidRPr="00F45313">
        <w:rPr>
          <w:rFonts w:cs="Noto Sans"/>
          <w:szCs w:val="18"/>
        </w:rPr>
        <w:t xml:space="preserve">Registre el número de personas de acuerdo al grupo de edad y sexo, mayores de 10 años a los que se les aplicó el </w:t>
      </w:r>
      <w:r w:rsidRPr="00F45313">
        <w:rPr>
          <w:rFonts w:cs="Noto Sans"/>
          <w:b/>
          <w:szCs w:val="18"/>
        </w:rPr>
        <w:t>Cuestionario de Tamizaje</w:t>
      </w:r>
      <w:r w:rsidRPr="00F45313">
        <w:rPr>
          <w:rFonts w:cs="Noto Sans"/>
          <w:szCs w:val="18"/>
        </w:rPr>
        <w:t xml:space="preserve"> en los centros nueva vida, escuelas, unidades médicas y otros lugares, con la finalidad de identificar población de alto riesgo para el consumo de sustancias, o detectar de forma temprana y oportuna aquellas personas que experimentan, usan o abusan o tienen dependencia hacia una o más sustancias psicoactivas y poder brindarle un tratamiento acorde a sus necesidades.</w:t>
      </w:r>
    </w:p>
    <w:p w14:paraId="4E9DB995" w14:textId="77777777" w:rsidR="00F45313" w:rsidRPr="00F45313" w:rsidRDefault="00F45313" w:rsidP="00F45313">
      <w:pPr>
        <w:pStyle w:val="Ttulo2"/>
      </w:pPr>
      <w:bookmarkStart w:id="70" w:name="_Toc123309401"/>
      <w:bookmarkStart w:id="71" w:name="_Toc184748076"/>
      <w:r w:rsidRPr="00F45313">
        <w:t>PERSONAS BENEFICIADAS A TRAVÉS DE ACTIVIDADES DE PREVENCIÓN</w:t>
      </w:r>
      <w:bookmarkEnd w:id="70"/>
      <w:bookmarkEnd w:id="71"/>
    </w:p>
    <w:p w14:paraId="13E56BAA" w14:textId="77777777" w:rsidR="00F45313" w:rsidRPr="00F45313" w:rsidRDefault="00F45313" w:rsidP="00F45313">
      <w:pPr>
        <w:spacing w:after="200"/>
        <w:rPr>
          <w:rFonts w:cs="Noto Sans"/>
          <w:szCs w:val="18"/>
        </w:rPr>
      </w:pPr>
      <w:r w:rsidRPr="00F45313">
        <w:rPr>
          <w:rFonts w:cs="Noto Sans"/>
          <w:szCs w:val="18"/>
        </w:rPr>
        <w:t>Anote el número de personas que participan en acciones de prevención de acuerdo al grupo de edad y sexo; se entenderá por acciones de prevención a las actividades dirigidas a evitar o reducir el consumo no médico de sustancias psicoactivas, disminuir situaciones de riesgo y limitar los daños asociados al uso de estas sustancias. (NOM-028-SSA2-1999).</w:t>
      </w:r>
    </w:p>
    <w:p w14:paraId="636006C3" w14:textId="77777777" w:rsidR="00F45313" w:rsidRPr="00F45313" w:rsidRDefault="00F45313" w:rsidP="00F45313">
      <w:pPr>
        <w:pStyle w:val="Ttulo2"/>
      </w:pPr>
      <w:bookmarkStart w:id="72" w:name="_Toc123309402"/>
      <w:bookmarkStart w:id="73" w:name="_Toc184748077"/>
      <w:r w:rsidRPr="00F45313">
        <w:t>HOJA 2 DE 3</w:t>
      </w:r>
      <w:bookmarkEnd w:id="72"/>
      <w:bookmarkEnd w:id="73"/>
      <w:r w:rsidRPr="00F45313">
        <w:t xml:space="preserve"> </w:t>
      </w:r>
    </w:p>
    <w:p w14:paraId="75F054E8" w14:textId="77777777" w:rsidR="00F45313" w:rsidRPr="00F45313" w:rsidRDefault="00F45313" w:rsidP="00F45313">
      <w:pPr>
        <w:pStyle w:val="Ttulo2"/>
      </w:pPr>
      <w:bookmarkStart w:id="74" w:name="_Toc123309403"/>
      <w:bookmarkStart w:id="75" w:name="_Toc184748078"/>
      <w:r w:rsidRPr="00F45313">
        <w:t>DROGAS DE INICIO</w:t>
      </w:r>
      <w:bookmarkEnd w:id="74"/>
      <w:bookmarkEnd w:id="75"/>
    </w:p>
    <w:p w14:paraId="1FF641F8" w14:textId="77777777" w:rsidR="00F45313" w:rsidRPr="00F45313" w:rsidRDefault="00F45313" w:rsidP="00F45313">
      <w:pPr>
        <w:autoSpaceDE w:val="0"/>
        <w:autoSpaceDN w:val="0"/>
        <w:adjustRightInd w:val="0"/>
        <w:rPr>
          <w:rFonts w:cs="Noto Sans"/>
          <w:szCs w:val="18"/>
        </w:rPr>
      </w:pPr>
      <w:r w:rsidRPr="00F45313">
        <w:rPr>
          <w:rFonts w:cs="Noto Sans"/>
          <w:szCs w:val="18"/>
        </w:rPr>
        <w:t>Registre de acuerdo al grupo de edad, sexo cual fue la droga de inicio del usuario,</w:t>
      </w:r>
    </w:p>
    <w:p w14:paraId="454D79F8"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Alcohol</w:t>
      </w:r>
    </w:p>
    <w:p w14:paraId="484D05BF"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Tabaco</w:t>
      </w:r>
    </w:p>
    <w:p w14:paraId="4DE24461"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Cannabis</w:t>
      </w:r>
    </w:p>
    <w:p w14:paraId="7C662ED4"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Metanfetamina</w:t>
      </w:r>
    </w:p>
    <w:p w14:paraId="771F62F0"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Inhalables y solventes</w:t>
      </w:r>
    </w:p>
    <w:p w14:paraId="0A238EFF"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Cocaína</w:t>
      </w:r>
    </w:p>
    <w:p w14:paraId="11317F37"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lastRenderedPageBreak/>
        <w:t xml:space="preserve">Opiáceos </w:t>
      </w:r>
    </w:p>
    <w:p w14:paraId="32EA2BC3" w14:textId="77777777" w:rsidR="00F45313" w:rsidRPr="00F45313" w:rsidRDefault="00F45313" w:rsidP="0057074C">
      <w:pPr>
        <w:pStyle w:val="Prrafodelista"/>
        <w:numPr>
          <w:ilvl w:val="0"/>
          <w:numId w:val="12"/>
        </w:numPr>
        <w:spacing w:after="0"/>
        <w:jc w:val="both"/>
        <w:rPr>
          <w:rFonts w:cs="Noto Sans"/>
          <w:szCs w:val="18"/>
        </w:rPr>
      </w:pPr>
      <w:r w:rsidRPr="00F45313">
        <w:rPr>
          <w:rFonts w:cs="Noto Sans"/>
          <w:szCs w:val="18"/>
        </w:rPr>
        <w:t>Otra droga</w:t>
      </w:r>
    </w:p>
    <w:p w14:paraId="5C9D95F4" w14:textId="77777777" w:rsidR="00F45313" w:rsidRPr="00F45313" w:rsidRDefault="00F45313" w:rsidP="00F45313">
      <w:pPr>
        <w:pStyle w:val="Ttulo2"/>
      </w:pPr>
      <w:bookmarkStart w:id="76" w:name="_Toc123309404"/>
      <w:bookmarkStart w:id="77" w:name="_Toc184748079"/>
      <w:r w:rsidRPr="00F45313">
        <w:t>DROGAS DE IMPACTO</w:t>
      </w:r>
      <w:bookmarkEnd w:id="76"/>
      <w:bookmarkEnd w:id="77"/>
    </w:p>
    <w:p w14:paraId="248EA1BC" w14:textId="77777777" w:rsidR="00F45313" w:rsidRPr="00F45313" w:rsidRDefault="00F45313" w:rsidP="00F45313">
      <w:pPr>
        <w:autoSpaceDE w:val="0"/>
        <w:autoSpaceDN w:val="0"/>
        <w:adjustRightInd w:val="0"/>
        <w:jc w:val="left"/>
        <w:rPr>
          <w:rFonts w:cs="Noto Sans"/>
          <w:szCs w:val="18"/>
        </w:rPr>
      </w:pPr>
      <w:r w:rsidRPr="00F45313">
        <w:rPr>
          <w:rFonts w:cs="Noto Sans"/>
          <w:szCs w:val="18"/>
        </w:rPr>
        <w:t>Registre de acuerdo al grupo de edad, sexo y droga de impacto que motiva a la o el usuario a la búsqueda de atención o la que él percibe como aquella que le ha traído más consecuencias negativas laborales, familiares o sociales.</w:t>
      </w:r>
    </w:p>
    <w:p w14:paraId="0EDF78F3" w14:textId="77777777" w:rsidR="00F45313" w:rsidRPr="00F45313" w:rsidRDefault="00F45313" w:rsidP="0057074C">
      <w:pPr>
        <w:pStyle w:val="Prrafodelista"/>
        <w:numPr>
          <w:ilvl w:val="0"/>
          <w:numId w:val="14"/>
        </w:numPr>
        <w:spacing w:after="0"/>
        <w:jc w:val="both"/>
        <w:rPr>
          <w:rFonts w:cs="Noto Sans"/>
          <w:szCs w:val="18"/>
        </w:rPr>
      </w:pPr>
      <w:r w:rsidRPr="00F45313">
        <w:rPr>
          <w:rFonts w:cs="Noto Sans"/>
          <w:szCs w:val="18"/>
        </w:rPr>
        <w:t xml:space="preserve">Tabaco </w:t>
      </w:r>
    </w:p>
    <w:p w14:paraId="2E2FB8FA" w14:textId="77777777" w:rsidR="00F45313" w:rsidRPr="00F45313" w:rsidRDefault="00F45313" w:rsidP="0057074C">
      <w:pPr>
        <w:pStyle w:val="Prrafodelista"/>
        <w:numPr>
          <w:ilvl w:val="0"/>
          <w:numId w:val="14"/>
        </w:numPr>
        <w:spacing w:after="0"/>
        <w:jc w:val="both"/>
        <w:rPr>
          <w:rFonts w:cs="Noto Sans"/>
          <w:szCs w:val="18"/>
        </w:rPr>
      </w:pPr>
      <w:r w:rsidRPr="00F45313">
        <w:rPr>
          <w:rFonts w:cs="Noto Sans"/>
          <w:szCs w:val="18"/>
        </w:rPr>
        <w:t xml:space="preserve">Cannabis </w:t>
      </w:r>
    </w:p>
    <w:p w14:paraId="77D81939" w14:textId="77777777" w:rsidR="00F45313" w:rsidRPr="00F45313" w:rsidRDefault="00F45313" w:rsidP="0057074C">
      <w:pPr>
        <w:pStyle w:val="Prrafodelista"/>
        <w:numPr>
          <w:ilvl w:val="0"/>
          <w:numId w:val="14"/>
        </w:numPr>
        <w:spacing w:after="0"/>
        <w:jc w:val="both"/>
        <w:rPr>
          <w:rFonts w:cs="Noto Sans"/>
          <w:szCs w:val="18"/>
        </w:rPr>
      </w:pPr>
      <w:r w:rsidRPr="00F45313">
        <w:rPr>
          <w:rFonts w:cs="Noto Sans"/>
          <w:szCs w:val="18"/>
        </w:rPr>
        <w:t xml:space="preserve">Metanfetamina </w:t>
      </w:r>
    </w:p>
    <w:p w14:paraId="384C87B5" w14:textId="77777777" w:rsidR="00F45313" w:rsidRPr="00F45313" w:rsidRDefault="00F45313" w:rsidP="0057074C">
      <w:pPr>
        <w:pStyle w:val="Prrafodelista"/>
        <w:numPr>
          <w:ilvl w:val="0"/>
          <w:numId w:val="14"/>
        </w:numPr>
        <w:spacing w:after="0"/>
        <w:jc w:val="both"/>
        <w:rPr>
          <w:rFonts w:cs="Noto Sans"/>
          <w:szCs w:val="18"/>
        </w:rPr>
      </w:pPr>
      <w:r w:rsidRPr="00F45313">
        <w:rPr>
          <w:rFonts w:cs="Noto Sans"/>
          <w:szCs w:val="18"/>
        </w:rPr>
        <w:t xml:space="preserve">Inhalables y solventes </w:t>
      </w:r>
    </w:p>
    <w:p w14:paraId="6AFF0916" w14:textId="77777777" w:rsidR="00F45313" w:rsidRPr="00F45313" w:rsidRDefault="00F45313" w:rsidP="0057074C">
      <w:pPr>
        <w:pStyle w:val="Prrafodelista"/>
        <w:numPr>
          <w:ilvl w:val="0"/>
          <w:numId w:val="14"/>
        </w:numPr>
        <w:spacing w:after="0"/>
        <w:jc w:val="both"/>
        <w:rPr>
          <w:rFonts w:cs="Noto Sans"/>
          <w:szCs w:val="18"/>
        </w:rPr>
      </w:pPr>
      <w:r w:rsidRPr="00F45313">
        <w:rPr>
          <w:rFonts w:cs="Noto Sans"/>
          <w:szCs w:val="18"/>
        </w:rPr>
        <w:t xml:space="preserve">Cocaína </w:t>
      </w:r>
    </w:p>
    <w:p w14:paraId="550C8521" w14:textId="77777777" w:rsidR="00F45313" w:rsidRPr="00F45313" w:rsidRDefault="00F45313" w:rsidP="0057074C">
      <w:pPr>
        <w:pStyle w:val="Prrafodelista"/>
        <w:numPr>
          <w:ilvl w:val="0"/>
          <w:numId w:val="14"/>
        </w:numPr>
        <w:spacing w:after="0"/>
        <w:jc w:val="both"/>
        <w:rPr>
          <w:rFonts w:cs="Noto Sans"/>
          <w:szCs w:val="18"/>
        </w:rPr>
      </w:pPr>
      <w:r w:rsidRPr="00F45313">
        <w:rPr>
          <w:rFonts w:cs="Noto Sans"/>
          <w:szCs w:val="18"/>
        </w:rPr>
        <w:t xml:space="preserve">Opiáceos </w:t>
      </w:r>
    </w:p>
    <w:p w14:paraId="5C5C31CE" w14:textId="77777777" w:rsidR="00F45313" w:rsidRPr="00F45313" w:rsidRDefault="00F45313" w:rsidP="0057074C">
      <w:pPr>
        <w:pStyle w:val="Prrafodelista"/>
        <w:widowControl w:val="0"/>
        <w:numPr>
          <w:ilvl w:val="0"/>
          <w:numId w:val="14"/>
        </w:numPr>
        <w:autoSpaceDE w:val="0"/>
        <w:autoSpaceDN w:val="0"/>
        <w:adjustRightInd w:val="0"/>
        <w:spacing w:after="0" w:line="240" w:lineRule="atLeast"/>
        <w:rPr>
          <w:rFonts w:cs="Noto Sans"/>
          <w:szCs w:val="18"/>
        </w:rPr>
      </w:pPr>
      <w:r w:rsidRPr="00F45313">
        <w:rPr>
          <w:rFonts w:cs="Noto Sans"/>
          <w:szCs w:val="18"/>
        </w:rPr>
        <w:t>Otra droga</w:t>
      </w:r>
    </w:p>
    <w:p w14:paraId="57EF9E7A" w14:textId="77777777" w:rsidR="00F45313" w:rsidRPr="00F45313" w:rsidRDefault="00F45313" w:rsidP="00F45313">
      <w:pPr>
        <w:pStyle w:val="Ttulo2"/>
      </w:pPr>
      <w:bookmarkStart w:id="78" w:name="_Toc123309405"/>
      <w:bookmarkStart w:id="79" w:name="_Toc184748080"/>
      <w:r w:rsidRPr="00F45313">
        <w:t>HOJA 3 DE 3</w:t>
      </w:r>
      <w:bookmarkEnd w:id="78"/>
      <w:bookmarkEnd w:id="79"/>
      <w:r w:rsidRPr="00F45313">
        <w:t xml:space="preserve"> </w:t>
      </w:r>
    </w:p>
    <w:p w14:paraId="1E9F84B7" w14:textId="77777777" w:rsidR="00F45313" w:rsidRPr="00F45313" w:rsidRDefault="00F45313" w:rsidP="00F45313">
      <w:pPr>
        <w:pStyle w:val="Ttulo2"/>
      </w:pPr>
      <w:bookmarkStart w:id="80" w:name="_Toc123309406"/>
      <w:bookmarkStart w:id="81" w:name="_Toc184748081"/>
      <w:r w:rsidRPr="00F45313">
        <w:t>NIVEL DE CONSUMO</w:t>
      </w:r>
      <w:bookmarkEnd w:id="80"/>
      <w:bookmarkEnd w:id="81"/>
    </w:p>
    <w:p w14:paraId="68B32483"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F45313">
        <w:rPr>
          <w:rFonts w:cs="Noto Sans"/>
          <w:szCs w:val="18"/>
        </w:rPr>
        <w:t>Registre el número de personas de acuerdo a su edad, sexo y nivel de consumo obtenido como resultado del cuestionario de tamizaje aplicado.</w:t>
      </w:r>
    </w:p>
    <w:p w14:paraId="3B8CB318" w14:textId="77777777" w:rsidR="00F45313" w:rsidRPr="00F45313" w:rsidRDefault="00F45313" w:rsidP="00F45313">
      <w:pPr>
        <w:pStyle w:val="Ttulo2"/>
      </w:pPr>
      <w:bookmarkStart w:id="82" w:name="_Toc123309407"/>
      <w:bookmarkStart w:id="83" w:name="_Toc184748082"/>
      <w:r w:rsidRPr="00F45313">
        <w:t>USO:</w:t>
      </w:r>
      <w:bookmarkEnd w:id="82"/>
      <w:bookmarkEnd w:id="83"/>
    </w:p>
    <w:p w14:paraId="1FBF8313" w14:textId="77777777" w:rsidR="00F45313" w:rsidRPr="00F45313" w:rsidRDefault="00F45313" w:rsidP="00F45313">
      <w:pPr>
        <w:autoSpaceDE w:val="0"/>
        <w:autoSpaceDN w:val="0"/>
        <w:adjustRightInd w:val="0"/>
        <w:jc w:val="left"/>
        <w:rPr>
          <w:rFonts w:cs="Noto Sans"/>
          <w:szCs w:val="18"/>
        </w:rPr>
      </w:pPr>
      <w:r w:rsidRPr="00F45313">
        <w:rPr>
          <w:rFonts w:cs="Noto Sans"/>
          <w:szCs w:val="18"/>
        </w:rPr>
        <w:t>Uso mínimo de las sustancias, asociado con actividades recreativas; limitado al consumo de tabaco, alcohol o una sola droga.</w:t>
      </w:r>
    </w:p>
    <w:p w14:paraId="11144433" w14:textId="77777777" w:rsidR="00F45313" w:rsidRPr="00F45313" w:rsidRDefault="00F45313" w:rsidP="00F45313">
      <w:pPr>
        <w:pStyle w:val="Ttulo2"/>
      </w:pPr>
      <w:bookmarkStart w:id="84" w:name="_Toc123309408"/>
      <w:bookmarkStart w:id="85" w:name="_Toc184748083"/>
      <w:r w:rsidRPr="00F45313">
        <w:t>ABUSO:</w:t>
      </w:r>
      <w:bookmarkEnd w:id="84"/>
      <w:bookmarkEnd w:id="85"/>
      <w:r w:rsidRPr="00F45313">
        <w:t xml:space="preserve"> </w:t>
      </w:r>
    </w:p>
    <w:p w14:paraId="51891944"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F45313">
        <w:rPr>
          <w:rFonts w:cs="Noto Sans"/>
          <w:szCs w:val="18"/>
        </w:rPr>
        <w:t>Patrón de consumo recurrente de sustancias que conlleva un deterioro o malestar clínicamente significativos que da lugar al incumplimiento de responsabilidades en los ámbitos donde se desenvuelve, experimentando diversas consecuencias negativas, sin tener dependencia (DSM IV).</w:t>
      </w:r>
    </w:p>
    <w:p w14:paraId="139B1D26" w14:textId="77777777" w:rsidR="00F45313" w:rsidRPr="00F45313" w:rsidRDefault="00F45313" w:rsidP="00F45313">
      <w:pPr>
        <w:pStyle w:val="Ttulo2"/>
      </w:pPr>
      <w:bookmarkStart w:id="86" w:name="_Toc123309409"/>
      <w:bookmarkStart w:id="87" w:name="_Toc184748084"/>
      <w:r w:rsidRPr="00F45313">
        <w:t>DEPENDENCIA:</w:t>
      </w:r>
      <w:bookmarkEnd w:id="86"/>
      <w:bookmarkEnd w:id="87"/>
    </w:p>
    <w:p w14:paraId="40B9ED4F" w14:textId="77777777" w:rsidR="00F45313" w:rsidRPr="00F45313" w:rsidRDefault="00F45313" w:rsidP="00F45313">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F45313">
        <w:rPr>
          <w:rFonts w:cs="Noto Sans"/>
          <w:szCs w:val="18"/>
        </w:rPr>
        <w:t>Conjunto de fenómenos del comportamiento, cognoscitivos y fisiológicos, que se desarrollan luego del consumo repetido de una sustancia psicoactiva. (NOM-028-SSA2-1999).</w:t>
      </w:r>
    </w:p>
    <w:p w14:paraId="37D1B383" w14:textId="77777777" w:rsidR="00F45313" w:rsidRPr="00F45313" w:rsidRDefault="00F45313" w:rsidP="00F45313">
      <w:pPr>
        <w:pStyle w:val="Ttulo2"/>
      </w:pPr>
      <w:bookmarkStart w:id="88" w:name="_Toc123309410"/>
      <w:bookmarkStart w:id="89" w:name="_Toc184748085"/>
      <w:r w:rsidRPr="00F45313">
        <w:lastRenderedPageBreak/>
        <w:t>TRATAMIENTO BREVE CONCLUIDO</w:t>
      </w:r>
      <w:bookmarkEnd w:id="88"/>
      <w:bookmarkEnd w:id="89"/>
    </w:p>
    <w:p w14:paraId="7A2A6E38" w14:textId="02E06AD5" w:rsidR="003136A1" w:rsidRPr="001E5AC4" w:rsidRDefault="00F45313" w:rsidP="00F45313">
      <w:pPr>
        <w:rPr>
          <w:rFonts w:cs="Noto Sans"/>
          <w:color w:val="000000" w:themeColor="text1"/>
          <w:szCs w:val="18"/>
          <w:lang w:val="es-ES_tradnl"/>
        </w:rPr>
      </w:pPr>
      <w:r w:rsidRPr="00F45313">
        <w:rPr>
          <w:rFonts w:cs="Noto Sans"/>
          <w:szCs w:val="18"/>
        </w:rPr>
        <w:t xml:space="preserve">Registre al número de pacientes que concluyen un tratamiento breve de acuerdo a su edad, sexo y tipo de droga. Se entiende por tratamiento breve al conjunto de acciones encaminadas a favorecer que la persona que no presenta dependencia a ninguna sustancia psicoactiva establezca metas para reducir el consumo de la sustancia psicoactiva o la abstinencia (suspensión total del consumo de una sustancia psicoactiva) y así evitar más consecuencias negativas a través de un número específico de sesiones programadas (4), basado en un modelo cognitivo-conductual que va dirigido a identificar el nivel de consumo de alcohol, tabaco y otras sustancias psicoactivas a través de instrumentos como el </w:t>
      </w:r>
      <w:proofErr w:type="spellStart"/>
      <w:r w:rsidRPr="00F45313">
        <w:rPr>
          <w:rFonts w:cs="Noto Sans"/>
          <w:szCs w:val="18"/>
        </w:rPr>
        <w:t>Audit</w:t>
      </w:r>
      <w:proofErr w:type="spellEnd"/>
      <w:r w:rsidRPr="00F45313">
        <w:rPr>
          <w:rFonts w:cs="Noto Sans"/>
          <w:szCs w:val="18"/>
        </w:rPr>
        <w:t xml:space="preserve">, </w:t>
      </w:r>
      <w:proofErr w:type="spellStart"/>
      <w:r w:rsidRPr="00F45313">
        <w:rPr>
          <w:rFonts w:cs="Noto Sans"/>
          <w:szCs w:val="18"/>
        </w:rPr>
        <w:t>Fagerstrom</w:t>
      </w:r>
      <w:proofErr w:type="spellEnd"/>
      <w:r w:rsidRPr="00F45313">
        <w:rPr>
          <w:rFonts w:cs="Noto Sans"/>
          <w:szCs w:val="18"/>
        </w:rPr>
        <w:t xml:space="preserve"> y </w:t>
      </w:r>
      <w:proofErr w:type="spellStart"/>
      <w:r w:rsidRPr="00F45313">
        <w:rPr>
          <w:rFonts w:cs="Noto Sans"/>
          <w:szCs w:val="18"/>
        </w:rPr>
        <w:t>Posit</w:t>
      </w:r>
      <w:proofErr w:type="spellEnd"/>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6463FE77" w14:textId="22EC3975"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42BD942">
                <wp:simplePos x="0" y="0"/>
                <wp:positionH relativeFrom="margin">
                  <wp:align>center</wp:align>
                </wp:positionH>
                <wp:positionV relativeFrom="paragraph">
                  <wp:posOffset>1010012</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2E1225" w:rsidRPr="00E14A2A" w:rsidRDefault="002E1225" w:rsidP="00BB7651">
                            <w:pPr>
                              <w:pStyle w:val="edicion"/>
                              <w:spacing w:line="276" w:lineRule="auto"/>
                              <w:rPr>
                                <w:rFonts w:cs="Noto Sans"/>
                                <w:b/>
                                <w:bCs/>
                              </w:rPr>
                            </w:pPr>
                            <w:r w:rsidRPr="00E14A2A">
                              <w:rPr>
                                <w:rFonts w:cs="Noto Sans"/>
                                <w:b/>
                                <w:bCs/>
                              </w:rPr>
                              <w:t>Gobierno de México</w:t>
                            </w:r>
                          </w:p>
                          <w:p w14:paraId="5DFC6B93" w14:textId="77777777" w:rsidR="002E1225" w:rsidRPr="00E14A2A" w:rsidRDefault="002E1225" w:rsidP="00BB7651">
                            <w:pPr>
                              <w:pStyle w:val="edicion"/>
                              <w:spacing w:line="276" w:lineRule="auto"/>
                              <w:rPr>
                                <w:rFonts w:cs="Noto Sans"/>
                                <w:b/>
                                <w:bCs/>
                              </w:rPr>
                            </w:pPr>
                            <w:r w:rsidRPr="00E14A2A">
                              <w:rPr>
                                <w:rFonts w:cs="Noto Sans"/>
                                <w:b/>
                                <w:bCs/>
                              </w:rPr>
                              <w:t>Secretaría de Salud</w:t>
                            </w:r>
                          </w:p>
                          <w:p w14:paraId="37B7CF3A" w14:textId="77777777" w:rsidR="002E1225" w:rsidRPr="00E14A2A" w:rsidRDefault="002E1225" w:rsidP="00BB7651">
                            <w:pPr>
                              <w:pStyle w:val="edicion"/>
                              <w:spacing w:line="276" w:lineRule="auto"/>
                              <w:rPr>
                                <w:rFonts w:cs="Noto Sans"/>
                                <w:b/>
                                <w:bCs/>
                              </w:rPr>
                            </w:pPr>
                            <w:r w:rsidRPr="00E14A2A">
                              <w:rPr>
                                <w:rFonts w:cs="Noto Sans"/>
                                <w:b/>
                                <w:bCs/>
                              </w:rPr>
                              <w:t>Dirección General de Información en Salud</w:t>
                            </w:r>
                          </w:p>
                          <w:p w14:paraId="3019751E" w14:textId="77777777" w:rsidR="002E1225" w:rsidRPr="00E14A2A" w:rsidRDefault="002E1225" w:rsidP="005014BA">
                            <w:pPr>
                              <w:pStyle w:val="edicion"/>
                              <w:spacing w:after="0"/>
                              <w:rPr>
                                <w:rFonts w:cs="Noto Sans"/>
                                <w:b/>
                                <w:bCs/>
                              </w:rPr>
                            </w:pPr>
                          </w:p>
                          <w:p w14:paraId="177D86F2" w14:textId="3B15C086" w:rsidR="002E1225" w:rsidRPr="00E14A2A" w:rsidRDefault="002E1225" w:rsidP="005640C8">
                            <w:pPr>
                              <w:pStyle w:val="edicion"/>
                              <w:spacing w:after="0"/>
                              <w:rPr>
                                <w:rFonts w:cs="Noto Sans"/>
                                <w:b/>
                                <w:bCs/>
                              </w:rPr>
                            </w:pPr>
                            <w:r w:rsidRPr="00E14A2A">
                              <w:rPr>
                                <w:rFonts w:cs="Noto Sans"/>
                                <w:b/>
                                <w:bCs/>
                              </w:rPr>
                              <w:t>Instructivo de llenado del</w:t>
                            </w:r>
                          </w:p>
                          <w:p w14:paraId="45AE9E6C" w14:textId="6E4B5DF0" w:rsidR="002E1225" w:rsidRPr="00E14A2A" w:rsidRDefault="00F45313" w:rsidP="005640C8">
                            <w:pPr>
                              <w:pStyle w:val="edicion"/>
                              <w:spacing w:after="0"/>
                              <w:rPr>
                                <w:rFonts w:cs="Noto Sans"/>
                                <w:b/>
                                <w:bCs/>
                              </w:rPr>
                            </w:pPr>
                            <w:r w:rsidRPr="00F45313">
                              <w:rPr>
                                <w:rFonts w:cs="Noto Sans"/>
                                <w:b/>
                                <w:bCs/>
                              </w:rPr>
                              <w:t>Informe Mensual de Actividades de Centros de Atención Primaria a las Adicciones</w:t>
                            </w:r>
                          </w:p>
                          <w:p w14:paraId="4616C48F" w14:textId="249F2BDC" w:rsidR="002E1225" w:rsidRPr="00E14A2A" w:rsidRDefault="002E1225" w:rsidP="005640C8">
                            <w:pPr>
                              <w:pStyle w:val="edicion"/>
                              <w:spacing w:after="0"/>
                              <w:rPr>
                                <w:rFonts w:cs="Noto Sans"/>
                              </w:rPr>
                            </w:pPr>
                            <w:r w:rsidRPr="00E14A2A">
                              <w:rPr>
                                <w:rFonts w:cs="Noto Sans"/>
                              </w:rPr>
                              <w:t>(SINBA-SIS-</w:t>
                            </w:r>
                            <w:r w:rsidR="00F45313">
                              <w:rPr>
                                <w:rFonts w:cs="Noto Sans"/>
                              </w:rPr>
                              <w:t>UNEME-CAPA</w:t>
                            </w:r>
                            <w:r w:rsidRPr="00E14A2A">
                              <w:rPr>
                                <w:rFonts w:cs="Noto Sans"/>
                              </w:rPr>
                              <w:t>)</w:t>
                            </w:r>
                          </w:p>
                          <w:p w14:paraId="59634D31" w14:textId="727F73B1" w:rsidR="002E1225" w:rsidRPr="00E14A2A" w:rsidRDefault="002E1225" w:rsidP="005640C8">
                            <w:pPr>
                              <w:pStyle w:val="edicion"/>
                              <w:spacing w:after="0"/>
                              <w:rPr>
                                <w:rFonts w:cs="Noto Sans"/>
                              </w:rPr>
                            </w:pPr>
                            <w:r w:rsidRPr="00E14A2A">
                              <w:rPr>
                                <w:rFonts w:cs="Noto Sans"/>
                              </w:rPr>
                              <w:t>VERSIÓN 2025</w:t>
                            </w:r>
                          </w:p>
                          <w:p w14:paraId="51952D1D" w14:textId="77777777" w:rsidR="002E1225" w:rsidRPr="00E14A2A" w:rsidRDefault="002E1225" w:rsidP="005014BA">
                            <w:pPr>
                              <w:pStyle w:val="edicion"/>
                              <w:spacing w:after="0"/>
                              <w:rPr>
                                <w:rFonts w:cs="Noto Sans"/>
                              </w:rPr>
                            </w:pPr>
                          </w:p>
                          <w:p w14:paraId="62F082FB" w14:textId="77777777" w:rsidR="002E1225" w:rsidRPr="00E14A2A" w:rsidRDefault="002E1225" w:rsidP="005014BA">
                            <w:pPr>
                              <w:pStyle w:val="edicion"/>
                              <w:spacing w:after="0"/>
                              <w:rPr>
                                <w:rFonts w:cs="Noto Sans"/>
                              </w:rPr>
                            </w:pPr>
                            <w:r w:rsidRPr="00E14A2A">
                              <w:rPr>
                                <w:rFonts w:cs="Noto Sans"/>
                              </w:rPr>
                              <w:t>Sistema Nacional de Información</w:t>
                            </w:r>
                          </w:p>
                          <w:p w14:paraId="3FDDC208" w14:textId="0524A345" w:rsidR="002E1225" w:rsidRPr="00E14A2A" w:rsidRDefault="002E1225" w:rsidP="005014BA">
                            <w:pPr>
                              <w:pStyle w:val="edicion"/>
                              <w:spacing w:after="0"/>
                              <w:rPr>
                                <w:rFonts w:cs="Noto Sans"/>
                              </w:rPr>
                            </w:pPr>
                            <w:r w:rsidRPr="00E14A2A">
                              <w:rPr>
                                <w:rFonts w:cs="Noto Sans"/>
                              </w:rPr>
                              <w:t>Básica en Materia de Salud</w:t>
                            </w:r>
                          </w:p>
                          <w:p w14:paraId="69983BB2" w14:textId="77777777" w:rsidR="002E1225" w:rsidRPr="00E14A2A" w:rsidRDefault="002E1225" w:rsidP="005014BA">
                            <w:pPr>
                              <w:pStyle w:val="edicion"/>
                              <w:spacing w:after="0"/>
                              <w:rPr>
                                <w:rFonts w:cs="Noto Sans"/>
                              </w:rPr>
                            </w:pPr>
                          </w:p>
                          <w:p w14:paraId="3969877F" w14:textId="77777777" w:rsidR="002E1225" w:rsidRPr="00E14A2A" w:rsidRDefault="002E1225" w:rsidP="005014BA">
                            <w:pPr>
                              <w:pStyle w:val="edicion"/>
                              <w:spacing w:after="0"/>
                              <w:rPr>
                                <w:rFonts w:cs="Noto Sans"/>
                              </w:rPr>
                            </w:pPr>
                            <w:r w:rsidRPr="00E14A2A">
                              <w:rPr>
                                <w:rFonts w:cs="Noto Sans"/>
                              </w:rPr>
                              <w:t>Av. Homero No. 213, Col. Chapultepec Morales,</w:t>
                            </w:r>
                          </w:p>
                          <w:p w14:paraId="207FDDC4" w14:textId="4857DCA3" w:rsidR="002E1225" w:rsidRPr="00E14A2A" w:rsidRDefault="002E1225"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79.5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" filled="f" stroked="f" strokeweight=".5pt">
                <v:textbox>
                  <w:txbxContent>
                    <w:p w14:paraId="5BF19560" w14:textId="77777777" w:rsidR="002E1225" w:rsidRPr="00E14A2A" w:rsidRDefault="002E1225" w:rsidP="00BB7651">
                      <w:pPr>
                        <w:pStyle w:val="edicion"/>
                        <w:spacing w:line="276" w:lineRule="auto"/>
                        <w:rPr>
                          <w:rFonts w:cs="Noto Sans"/>
                          <w:b/>
                          <w:bCs/>
                        </w:rPr>
                      </w:pPr>
                      <w:r w:rsidRPr="00E14A2A">
                        <w:rPr>
                          <w:rFonts w:cs="Noto Sans"/>
                          <w:b/>
                          <w:bCs/>
                        </w:rPr>
                        <w:t>Gobierno de México</w:t>
                      </w:r>
                    </w:p>
                    <w:p w14:paraId="5DFC6B93" w14:textId="77777777" w:rsidR="002E1225" w:rsidRPr="00E14A2A" w:rsidRDefault="002E1225" w:rsidP="00BB7651">
                      <w:pPr>
                        <w:pStyle w:val="edicion"/>
                        <w:spacing w:line="276" w:lineRule="auto"/>
                        <w:rPr>
                          <w:rFonts w:cs="Noto Sans"/>
                          <w:b/>
                          <w:bCs/>
                        </w:rPr>
                      </w:pPr>
                      <w:r w:rsidRPr="00E14A2A">
                        <w:rPr>
                          <w:rFonts w:cs="Noto Sans"/>
                          <w:b/>
                          <w:bCs/>
                        </w:rPr>
                        <w:t>Secretaría de Salud</w:t>
                      </w:r>
                    </w:p>
                    <w:p w14:paraId="37B7CF3A" w14:textId="77777777" w:rsidR="002E1225" w:rsidRPr="00E14A2A" w:rsidRDefault="002E1225" w:rsidP="00BB7651">
                      <w:pPr>
                        <w:pStyle w:val="edicion"/>
                        <w:spacing w:line="276" w:lineRule="auto"/>
                        <w:rPr>
                          <w:rFonts w:cs="Noto Sans"/>
                          <w:b/>
                          <w:bCs/>
                        </w:rPr>
                      </w:pPr>
                      <w:r w:rsidRPr="00E14A2A">
                        <w:rPr>
                          <w:rFonts w:cs="Noto Sans"/>
                          <w:b/>
                          <w:bCs/>
                        </w:rPr>
                        <w:t>Dirección General de Información en Salud</w:t>
                      </w:r>
                    </w:p>
                    <w:p w14:paraId="3019751E" w14:textId="77777777" w:rsidR="002E1225" w:rsidRPr="00E14A2A" w:rsidRDefault="002E1225" w:rsidP="005014BA">
                      <w:pPr>
                        <w:pStyle w:val="edicion"/>
                        <w:spacing w:after="0"/>
                        <w:rPr>
                          <w:rFonts w:cs="Noto Sans"/>
                          <w:b/>
                          <w:bCs/>
                        </w:rPr>
                      </w:pPr>
                    </w:p>
                    <w:p w14:paraId="177D86F2" w14:textId="3B15C086" w:rsidR="002E1225" w:rsidRPr="00E14A2A" w:rsidRDefault="002E1225" w:rsidP="005640C8">
                      <w:pPr>
                        <w:pStyle w:val="edicion"/>
                        <w:spacing w:after="0"/>
                        <w:rPr>
                          <w:rFonts w:cs="Noto Sans"/>
                          <w:b/>
                          <w:bCs/>
                        </w:rPr>
                      </w:pPr>
                      <w:r w:rsidRPr="00E14A2A">
                        <w:rPr>
                          <w:rFonts w:cs="Noto Sans"/>
                          <w:b/>
                          <w:bCs/>
                        </w:rPr>
                        <w:t>Instructivo de llenado del</w:t>
                      </w:r>
                    </w:p>
                    <w:p w14:paraId="45AE9E6C" w14:textId="6E4B5DF0" w:rsidR="002E1225" w:rsidRPr="00E14A2A" w:rsidRDefault="00F45313" w:rsidP="005640C8">
                      <w:pPr>
                        <w:pStyle w:val="edicion"/>
                        <w:spacing w:after="0"/>
                        <w:rPr>
                          <w:rFonts w:cs="Noto Sans"/>
                          <w:b/>
                          <w:bCs/>
                        </w:rPr>
                      </w:pPr>
                      <w:r w:rsidRPr="00F45313">
                        <w:rPr>
                          <w:rFonts w:cs="Noto Sans"/>
                          <w:b/>
                          <w:bCs/>
                        </w:rPr>
                        <w:t>Informe Mensual de Actividades de Centros de Atención Primaria a las Adicciones</w:t>
                      </w:r>
                    </w:p>
                    <w:p w14:paraId="4616C48F" w14:textId="249F2BDC" w:rsidR="002E1225" w:rsidRPr="00E14A2A" w:rsidRDefault="002E1225" w:rsidP="005640C8">
                      <w:pPr>
                        <w:pStyle w:val="edicion"/>
                        <w:spacing w:after="0"/>
                        <w:rPr>
                          <w:rFonts w:cs="Noto Sans"/>
                        </w:rPr>
                      </w:pPr>
                      <w:r w:rsidRPr="00E14A2A">
                        <w:rPr>
                          <w:rFonts w:cs="Noto Sans"/>
                        </w:rPr>
                        <w:t>(SINBA-SIS-</w:t>
                      </w:r>
                      <w:r w:rsidR="00F45313">
                        <w:rPr>
                          <w:rFonts w:cs="Noto Sans"/>
                        </w:rPr>
                        <w:t>UNEME-CAPA</w:t>
                      </w:r>
                      <w:r w:rsidRPr="00E14A2A">
                        <w:rPr>
                          <w:rFonts w:cs="Noto Sans"/>
                        </w:rPr>
                        <w:t>)</w:t>
                      </w:r>
                    </w:p>
                    <w:p w14:paraId="59634D31" w14:textId="727F73B1" w:rsidR="002E1225" w:rsidRPr="00E14A2A" w:rsidRDefault="002E1225" w:rsidP="005640C8">
                      <w:pPr>
                        <w:pStyle w:val="edicion"/>
                        <w:spacing w:after="0"/>
                        <w:rPr>
                          <w:rFonts w:cs="Noto Sans"/>
                        </w:rPr>
                      </w:pPr>
                      <w:r w:rsidRPr="00E14A2A">
                        <w:rPr>
                          <w:rFonts w:cs="Noto Sans"/>
                        </w:rPr>
                        <w:t>VERSIÓN 2025</w:t>
                      </w:r>
                    </w:p>
                    <w:p w14:paraId="51952D1D" w14:textId="77777777" w:rsidR="002E1225" w:rsidRPr="00E14A2A" w:rsidRDefault="002E1225" w:rsidP="005014BA">
                      <w:pPr>
                        <w:pStyle w:val="edicion"/>
                        <w:spacing w:after="0"/>
                        <w:rPr>
                          <w:rFonts w:cs="Noto Sans"/>
                        </w:rPr>
                      </w:pPr>
                    </w:p>
                    <w:p w14:paraId="62F082FB" w14:textId="77777777" w:rsidR="002E1225" w:rsidRPr="00E14A2A" w:rsidRDefault="002E1225" w:rsidP="005014BA">
                      <w:pPr>
                        <w:pStyle w:val="edicion"/>
                        <w:spacing w:after="0"/>
                        <w:rPr>
                          <w:rFonts w:cs="Noto Sans"/>
                        </w:rPr>
                      </w:pPr>
                      <w:r w:rsidRPr="00E14A2A">
                        <w:rPr>
                          <w:rFonts w:cs="Noto Sans"/>
                        </w:rPr>
                        <w:t>Sistema Nacional de Información</w:t>
                      </w:r>
                    </w:p>
                    <w:p w14:paraId="3FDDC208" w14:textId="0524A345" w:rsidR="002E1225" w:rsidRPr="00E14A2A" w:rsidRDefault="002E1225" w:rsidP="005014BA">
                      <w:pPr>
                        <w:pStyle w:val="edicion"/>
                        <w:spacing w:after="0"/>
                        <w:rPr>
                          <w:rFonts w:cs="Noto Sans"/>
                        </w:rPr>
                      </w:pPr>
                      <w:r w:rsidRPr="00E14A2A">
                        <w:rPr>
                          <w:rFonts w:cs="Noto Sans"/>
                        </w:rPr>
                        <w:t>Básica en Materia de Salud</w:t>
                      </w:r>
                    </w:p>
                    <w:p w14:paraId="69983BB2" w14:textId="77777777" w:rsidR="002E1225" w:rsidRPr="00E14A2A" w:rsidRDefault="002E1225" w:rsidP="005014BA">
                      <w:pPr>
                        <w:pStyle w:val="edicion"/>
                        <w:spacing w:after="0"/>
                        <w:rPr>
                          <w:rFonts w:cs="Noto Sans"/>
                        </w:rPr>
                      </w:pPr>
                    </w:p>
                    <w:p w14:paraId="3969877F" w14:textId="77777777" w:rsidR="002E1225" w:rsidRPr="00E14A2A" w:rsidRDefault="002E1225" w:rsidP="005014BA">
                      <w:pPr>
                        <w:pStyle w:val="edicion"/>
                        <w:spacing w:after="0"/>
                        <w:rPr>
                          <w:rFonts w:cs="Noto Sans"/>
                        </w:rPr>
                      </w:pPr>
                      <w:r w:rsidRPr="00E14A2A">
                        <w:rPr>
                          <w:rFonts w:cs="Noto Sans"/>
                        </w:rPr>
                        <w:t>Av. Homero No. 213, Col. Chapultepec Morales,</w:t>
                      </w:r>
                    </w:p>
                    <w:p w14:paraId="207FDDC4" w14:textId="4857DCA3" w:rsidR="002E1225" w:rsidRPr="00E14A2A" w:rsidRDefault="002E1225"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2E44A7" w14:textId="77777777" w:rsidR="0057074C" w:rsidRDefault="0057074C" w:rsidP="007B4FF9">
      <w:pPr>
        <w:spacing w:after="0"/>
      </w:pPr>
      <w:r>
        <w:separator/>
      </w:r>
    </w:p>
  </w:endnote>
  <w:endnote w:type="continuationSeparator" w:id="0">
    <w:p w14:paraId="6E2B6B14" w14:textId="77777777" w:rsidR="0057074C" w:rsidRDefault="0057074C"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2E1225" w:rsidRPr="008E71E6" w:rsidRDefault="002E1225"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2E1225" w:rsidRPr="003A42D6" w:rsidRDefault="002E1225"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2E1225" w:rsidRPr="00927646" w:rsidRDefault="002E1225"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50D20288" w:rsidR="002E1225" w:rsidRDefault="002E1225"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F45313">
          <w:rPr>
            <w:noProof/>
            <w:color w:val="B38E5D"/>
          </w:rPr>
          <w:t>15</w:t>
        </w:r>
        <w:r w:rsidRPr="00D330B1">
          <w:rPr>
            <w:color w:val="B38E5D"/>
          </w:rPr>
          <w:fldChar w:fldCharType="end"/>
        </w:r>
      </w:p>
      <w:p w14:paraId="5E5498E7" w14:textId="374DBC86" w:rsidR="002E1225" w:rsidRPr="00D330B1" w:rsidRDefault="002E1225"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2E1225" w:rsidRDefault="002E1225"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2E1225" w:rsidRDefault="002E1225"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ECA44B" w14:textId="77777777" w:rsidR="0057074C" w:rsidRDefault="0057074C" w:rsidP="007B4FF9">
      <w:pPr>
        <w:spacing w:after="0"/>
      </w:pPr>
      <w:r>
        <w:separator/>
      </w:r>
    </w:p>
  </w:footnote>
  <w:footnote w:type="continuationSeparator" w:id="0">
    <w:p w14:paraId="6DA5E47E" w14:textId="77777777" w:rsidR="0057074C" w:rsidRDefault="0057074C"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2E1225" w:rsidRPr="00927646" w:rsidRDefault="002E1225"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2E1225" w:rsidRPr="00927646" w:rsidRDefault="002E1225" w:rsidP="00C440AC">
    <w:pPr>
      <w:jc w:val="center"/>
      <w:rPr>
        <w:rFonts w:ascii="Montserrat SemiBold" w:hAnsi="Montserrat SemiBold"/>
        <w:noProof/>
        <w:lang w:eastAsia="es-MX"/>
      </w:rPr>
    </w:pPr>
  </w:p>
  <w:p w14:paraId="779EED87" w14:textId="4103E60F" w:rsidR="002E1225" w:rsidRPr="00C440AC" w:rsidRDefault="002E1225"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2E1225"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2E1225" w:rsidRPr="00DB7D3C" w:rsidRDefault="002E1225"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3E8E8A66" w14:textId="77777777" w:rsidR="002E1225" w:rsidRDefault="002E1225"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p>
        <w:p w14:paraId="4B7A6BB1" w14:textId="34FBE50A" w:rsidR="002E1225" w:rsidRPr="00DB7D3C" w:rsidRDefault="002E1225" w:rsidP="00DB7D3C">
          <w:pPr>
            <w:pStyle w:val="Encabezado"/>
            <w:jc w:val="center"/>
            <w:rPr>
              <w:rFonts w:cs="Noto Sans"/>
              <w:b/>
              <w:bCs/>
              <w:color w:val="000000" w:themeColor="text1"/>
              <w:szCs w:val="20"/>
            </w:rPr>
          </w:pPr>
          <w:r w:rsidRPr="006B7486">
            <w:rPr>
              <w:rFonts w:cs="Noto Sans"/>
              <w:b/>
              <w:bCs/>
              <w:color w:val="000000" w:themeColor="text1"/>
              <w:szCs w:val="20"/>
            </w:rPr>
            <w:t xml:space="preserve">INFORME MENSUAL DE ACTIVIDADES DE CENTROS DE ATENCIÓN PRIMARIA A LAS ADICCIONES </w:t>
          </w:r>
          <w:r>
            <w:rPr>
              <w:rFonts w:cs="Noto Sans"/>
              <w:b/>
              <w:bCs/>
              <w:color w:val="000000" w:themeColor="text1"/>
              <w:szCs w:val="20"/>
            </w:rPr>
            <w:t>– VERSIÓN 2025</w:t>
          </w:r>
        </w:p>
      </w:tc>
    </w:tr>
    <w:tr w:rsidR="002E1225"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2E1225" w:rsidRPr="00DB7D3C" w:rsidRDefault="002E1225"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2E1225" w:rsidRPr="00DB7D3C" w:rsidRDefault="002E1225"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2E1225" w:rsidRPr="00DB7D3C" w:rsidRDefault="002E1225"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2E1225"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2E1225" w:rsidRPr="00DB7D3C" w:rsidRDefault="002E1225"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DF9F83A" w:rsidR="002E1225" w:rsidRPr="00DB7D3C" w:rsidRDefault="002E1225" w:rsidP="00DB7D3C">
          <w:pPr>
            <w:jc w:val="center"/>
            <w:rPr>
              <w:rFonts w:ascii="Noto Sans SemiBold" w:hAnsi="Noto Sans SemiBold" w:cs="Noto Sans SemiBold"/>
              <w:b/>
              <w:bCs/>
              <w:smallCaps/>
              <w:noProof/>
              <w:color w:val="000000" w:themeColor="text1"/>
              <w:szCs w:val="18"/>
              <w:lang w:eastAsia="es-MX"/>
            </w:rPr>
          </w:pPr>
          <w:r w:rsidRPr="006B7486">
            <w:rPr>
              <w:rFonts w:ascii="Noto Sans SemiBold" w:hAnsi="Noto Sans SemiBold" w:cs="Noto Sans SemiBold"/>
              <w:b/>
              <w:bCs/>
              <w:smallCaps/>
              <w:noProof/>
              <w:color w:val="000000" w:themeColor="text1"/>
              <w:szCs w:val="18"/>
              <w:lang w:eastAsia="es-MX"/>
            </w:rPr>
            <w:t>SINBA-SIS-UNEME-CAPA</w:t>
          </w:r>
        </w:p>
      </w:tc>
      <w:tc>
        <w:tcPr>
          <w:tcW w:w="1745" w:type="pct"/>
          <w:tcMar>
            <w:top w:w="28" w:type="dxa"/>
            <w:left w:w="28" w:type="dxa"/>
            <w:bottom w:w="28" w:type="dxa"/>
            <w:right w:w="28" w:type="dxa"/>
          </w:tcMar>
          <w:vAlign w:val="center"/>
        </w:tcPr>
        <w:p w14:paraId="44A53BF6" w14:textId="7822C80E" w:rsidR="002E1225" w:rsidRPr="00DB7D3C" w:rsidRDefault="002E122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2E1225" w:rsidRPr="00E77602" w:rsidRDefault="002E1225"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2E1225" w:rsidRDefault="002E1225"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2E1225" w:rsidRPr="00637805" w:rsidRDefault="002E1225"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55327"/>
    <w:multiLevelType w:val="hybridMultilevel"/>
    <w:tmpl w:val="8346799E"/>
    <w:lvl w:ilvl="0" w:tplc="080A0001">
      <w:start w:val="1"/>
      <w:numFmt w:val="bullet"/>
      <w:lvlText w:val=""/>
      <w:lvlJc w:val="left"/>
      <w:pPr>
        <w:ind w:left="1800" w:hanging="360"/>
      </w:pPr>
      <w:rPr>
        <w:rFonts w:ascii="Symbol" w:hAnsi="Symbol" w:hint="default"/>
      </w:rPr>
    </w:lvl>
    <w:lvl w:ilvl="1" w:tplc="080A0001">
      <w:start w:val="1"/>
      <w:numFmt w:val="bullet"/>
      <w:lvlText w:val=""/>
      <w:lvlJc w:val="left"/>
      <w:pPr>
        <w:ind w:left="2520" w:hanging="360"/>
      </w:pPr>
      <w:rPr>
        <w:rFonts w:ascii="Symbol" w:hAnsi="Symbol"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1" w15:restartNumberingAfterBreak="0">
    <w:nsid w:val="04707A8E"/>
    <w:multiLevelType w:val="hybridMultilevel"/>
    <w:tmpl w:val="D57A531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DA526E2"/>
    <w:multiLevelType w:val="hybridMultilevel"/>
    <w:tmpl w:val="B60C977E"/>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F4F54AD"/>
    <w:multiLevelType w:val="hybridMultilevel"/>
    <w:tmpl w:val="5B903B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27675129"/>
    <w:multiLevelType w:val="hybridMultilevel"/>
    <w:tmpl w:val="B8C8553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35BD64AE"/>
    <w:multiLevelType w:val="hybridMultilevel"/>
    <w:tmpl w:val="65FCFCA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73FC66D3"/>
    <w:multiLevelType w:val="hybridMultilevel"/>
    <w:tmpl w:val="E7C4E65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7D4D371C"/>
    <w:multiLevelType w:val="hybridMultilevel"/>
    <w:tmpl w:val="DC6A52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8"/>
  </w:num>
  <w:num w:numId="4">
    <w:abstractNumId w:val="3"/>
  </w:num>
  <w:num w:numId="5">
    <w:abstractNumId w:val="5"/>
  </w:num>
  <w:num w:numId="6">
    <w:abstractNumId w:val="9"/>
  </w:num>
  <w:num w:numId="7">
    <w:abstractNumId w:val="11"/>
  </w:num>
  <w:num w:numId="8">
    <w:abstractNumId w:val="2"/>
  </w:num>
  <w:num w:numId="9">
    <w:abstractNumId w:val="6"/>
  </w:num>
  <w:num w:numId="10">
    <w:abstractNumId w:val="0"/>
  </w:num>
  <w:num w:numId="11">
    <w:abstractNumId w:val="13"/>
  </w:num>
  <w:num w:numId="12">
    <w:abstractNumId w:val="12"/>
  </w:num>
  <w:num w:numId="13">
    <w:abstractNumId w:val="4"/>
  </w:num>
  <w:num w:numId="14">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25"/>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74C"/>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B7486"/>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57C"/>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46E33"/>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313"/>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texto0">
    <w:name w:val="texto"/>
    <w:basedOn w:val="Normal"/>
    <w:rsid w:val="00F45313"/>
    <w:pPr>
      <w:overflowPunct w:val="0"/>
      <w:autoSpaceDE w:val="0"/>
      <w:autoSpaceDN w:val="0"/>
      <w:adjustRightInd w:val="0"/>
      <w:spacing w:after="101" w:line="216" w:lineRule="atLeast"/>
      <w:ind w:firstLine="288"/>
      <w:contextualSpacing w:val="0"/>
      <w:textAlignment w:val="baseline"/>
    </w:pPr>
    <w:rPr>
      <w:rFonts w:ascii="Arial" w:eastAsia="Times New Roman" w:hAnsi="Arial" w:cs="Times New Roman"/>
      <w:color w:val="auto"/>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0.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1349E9-60A5-445D-AA19-641714104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25</Pages>
  <Words>4641</Words>
  <Characters>26456</Characters>
  <Application>Microsoft Office Word</Application>
  <DocSecurity>0</DocSecurity>
  <Lines>220</Lines>
  <Paragraphs>62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31035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2024-12-03T19:09:00Z</dcterms:created>
  <dcterms:modified xsi:type="dcterms:W3CDTF">2024-12-11T00:33:00Z</dcterms:modified>
  <cp:category/>
</cp:coreProperties>
</file>